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320F6CA" w:rsidR="00B96854" w:rsidRPr="00F566BF" w:rsidRDefault="002C20F7"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704D704E"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DC76D3">
        <w:rPr>
          <w:rFonts w:ascii="GHEA Grapalat" w:hAnsi="GHEA Grapalat"/>
          <w:i w:val="0"/>
          <w:lang w:val="hy-AM"/>
        </w:rPr>
        <w:t>հունիսի 1</w:t>
      </w:r>
      <w:r w:rsidR="002C20F7">
        <w:rPr>
          <w:rFonts w:ascii="GHEA Grapalat" w:hAnsi="GHEA Grapalat"/>
          <w:i w:val="0"/>
          <w:lang w:val="hy-AM"/>
        </w:rPr>
        <w:t>2</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61825504"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2C20F7">
        <w:rPr>
          <w:rFonts w:ascii="GHEA Grapalat" w:hAnsi="GHEA Grapalat"/>
          <w:b/>
          <w:i w:val="0"/>
          <w:lang w:val="af-ZA"/>
        </w:rPr>
        <w:t>ԵՔ-ԲՄԽԾՁԲ-25/34</w:t>
      </w:r>
    </w:p>
    <w:p w14:paraId="6A384CA2" w14:textId="77777777" w:rsidR="00A46FE6" w:rsidRDefault="00A46FE6" w:rsidP="00B96854">
      <w:pPr>
        <w:pStyle w:val="BodyTextIndent"/>
        <w:spacing w:line="240" w:lineRule="auto"/>
        <w:jc w:val="center"/>
        <w:rPr>
          <w:rFonts w:ascii="GHEA Grapalat" w:hAnsi="GHEA Grapalat"/>
          <w:b/>
          <w:i w:val="0"/>
          <w:lang w:val="af-ZA"/>
        </w:rPr>
      </w:pPr>
    </w:p>
    <w:p w14:paraId="3DB83527" w14:textId="77777777" w:rsidR="00A46FE6"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1B2024"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6-րդ մասի 2-րդ կետի կիրառմամբ</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027C300D"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sidR="00E76673">
        <w:rPr>
          <w:rFonts w:ascii="GHEA Grapalat" w:hAnsi="GHEA Grapalat"/>
          <w:i w:val="0"/>
          <w:lang w:val="af-ZA"/>
        </w:rPr>
        <w:t xml:space="preserve"> </w:t>
      </w:r>
      <w:r w:rsidR="002C20F7">
        <w:rPr>
          <w:rFonts w:ascii="GHEA Grapalat" w:hAnsi="GHEA Grapalat"/>
          <w:i w:val="0"/>
          <w:lang w:val="hy-AM"/>
        </w:rPr>
        <w:t>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7F328C9D"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2C20F7">
        <w:rPr>
          <w:rFonts w:ascii="GHEA Grapalat" w:hAnsi="GHEA Grapalat" w:cs="Sylfaen"/>
          <w:b/>
          <w:i w:val="0"/>
          <w:szCs w:val="24"/>
          <w:lang w:val="hy-AM"/>
        </w:rPr>
        <w:t>Երևան քաղաքի վարչական շրջանների կոյուղագծերի կառուցման աշխատանքների որակի տեխնիկական հսկողության խորհրդատվական ծառայությունների</w:t>
      </w:r>
      <w:r w:rsidR="00B96854" w:rsidRPr="00B96854">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23EA1D4C"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357D86">
        <w:rPr>
          <w:rFonts w:ascii="GHEA Grapalat" w:hAnsi="GHEA Grapalat"/>
          <w:b/>
          <w:i w:val="0"/>
          <w:lang w:val="hy-AM"/>
        </w:rPr>
        <w:t>հու</w:t>
      </w:r>
      <w:r w:rsidR="002C20F7">
        <w:rPr>
          <w:rFonts w:ascii="GHEA Grapalat" w:hAnsi="GHEA Grapalat"/>
          <w:b/>
          <w:i w:val="0"/>
          <w:lang w:val="hy-AM"/>
        </w:rPr>
        <w:t>լ</w:t>
      </w:r>
      <w:r w:rsidR="00357D86">
        <w:rPr>
          <w:rFonts w:ascii="GHEA Grapalat" w:hAnsi="GHEA Grapalat"/>
          <w:b/>
          <w:i w:val="0"/>
          <w:lang w:val="hy-AM"/>
        </w:rPr>
        <w:t xml:space="preserve">իսի </w:t>
      </w:r>
      <w:r w:rsidR="002C20F7">
        <w:rPr>
          <w:rFonts w:ascii="GHEA Grapalat" w:hAnsi="GHEA Grapalat"/>
          <w:b/>
          <w:i w:val="0"/>
          <w:lang w:val="hy-AM"/>
        </w:rPr>
        <w:t>15</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357D86">
        <w:rPr>
          <w:rFonts w:ascii="GHEA Grapalat" w:hAnsi="GHEA Grapalat"/>
          <w:b/>
          <w:i w:val="0"/>
          <w:lang w:val="af-ZA"/>
        </w:rPr>
        <w:t>1</w:t>
      </w:r>
      <w:r w:rsidR="002C20F7">
        <w:rPr>
          <w:rFonts w:ascii="GHEA Grapalat" w:hAnsi="GHEA Grapalat"/>
          <w:b/>
          <w:i w:val="0"/>
          <w:lang w:val="af-ZA"/>
        </w:rPr>
        <w:t>1</w:t>
      </w:r>
      <w:r w:rsidR="00357D86">
        <w:rPr>
          <w:rFonts w:ascii="GHEA Grapalat" w:hAnsi="GHEA Grapalat"/>
          <w:b/>
          <w:i w:val="0"/>
          <w:lang w:val="af-ZA"/>
        </w:rPr>
        <w:t>:00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0DC96F1D"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357D86">
        <w:rPr>
          <w:rFonts w:ascii="GHEA Grapalat" w:hAnsi="GHEA Grapalat"/>
          <w:b/>
          <w:i w:val="0"/>
          <w:lang w:val="hy-AM"/>
        </w:rPr>
        <w:t>հու</w:t>
      </w:r>
      <w:r w:rsidR="002C20F7">
        <w:rPr>
          <w:rFonts w:ascii="GHEA Grapalat" w:hAnsi="GHEA Grapalat"/>
          <w:b/>
          <w:i w:val="0"/>
          <w:lang w:val="hy-AM"/>
        </w:rPr>
        <w:t>լ</w:t>
      </w:r>
      <w:r w:rsidR="00357D86">
        <w:rPr>
          <w:rFonts w:ascii="GHEA Grapalat" w:hAnsi="GHEA Grapalat"/>
          <w:b/>
          <w:i w:val="0"/>
          <w:lang w:val="hy-AM"/>
        </w:rPr>
        <w:t xml:space="preserve">իսի </w:t>
      </w:r>
      <w:r w:rsidR="002C20F7">
        <w:rPr>
          <w:rFonts w:ascii="GHEA Grapalat" w:hAnsi="GHEA Grapalat"/>
          <w:b/>
          <w:i w:val="0"/>
          <w:lang w:val="hy-AM"/>
        </w:rPr>
        <w:t>15</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357D86">
        <w:rPr>
          <w:rFonts w:ascii="GHEA Grapalat" w:hAnsi="GHEA Grapalat"/>
          <w:b/>
          <w:i w:val="0"/>
          <w:lang w:val="af-ZA"/>
        </w:rPr>
        <w:t>1</w:t>
      </w:r>
      <w:r w:rsidR="002C20F7">
        <w:rPr>
          <w:rFonts w:ascii="GHEA Grapalat" w:hAnsi="GHEA Grapalat"/>
          <w:b/>
          <w:i w:val="0"/>
          <w:lang w:val="af-ZA"/>
        </w:rPr>
        <w:t>1</w:t>
      </w:r>
      <w:r w:rsidR="00357D86">
        <w:rPr>
          <w:rFonts w:ascii="GHEA Grapalat" w:hAnsi="GHEA Grapalat"/>
          <w:b/>
          <w:i w:val="0"/>
          <w:lang w:val="af-ZA"/>
        </w:rPr>
        <w:t>:00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01FE96B0"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2C20F7">
        <w:rPr>
          <w:rFonts w:ascii="GHEA Grapalat" w:hAnsi="GHEA Grapalat" w:cs="Sylfaen"/>
          <w:i w:val="0"/>
          <w:lang w:val="hy-AM"/>
        </w:rPr>
        <w:t>Է. Սիմոնյան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777777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Pr>
          <w:rFonts w:ascii="GHEA Grapalat" w:hAnsi="GHEA Grapalat"/>
          <w:i w:val="0"/>
          <w:lang w:val="hy-AM"/>
        </w:rPr>
        <w:t>216</w:t>
      </w:r>
      <w:r w:rsidRPr="00315F42">
        <w:rPr>
          <w:rFonts w:ascii="GHEA Grapalat" w:hAnsi="GHEA Grapalat" w:cs="Tahoma"/>
          <w:i w:val="0"/>
          <w:lang w:val="af-ZA"/>
        </w:rPr>
        <w:t>։</w:t>
      </w:r>
    </w:p>
    <w:p w14:paraId="1C3F4F5D" w14:textId="0974F32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2C20F7" w:rsidRPr="00E76673">
        <w:rPr>
          <w:rFonts w:ascii="GHEA Grapalat" w:hAnsi="GHEA Grapalat"/>
          <w:b/>
          <w:bCs/>
          <w:lang w:val="af-ZA"/>
        </w:rPr>
        <w:t>edita.simonyan@yerevan</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0432325C"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2C20F7">
        <w:rPr>
          <w:rFonts w:ascii="GHEA Grapalat" w:hAnsi="GHEA Grapalat" w:cs="Sylfaen"/>
        </w:rPr>
        <w:t>ԵՐԵՎԱՆ</w:t>
      </w:r>
      <w:r w:rsidR="002C20F7" w:rsidRPr="002C20F7">
        <w:rPr>
          <w:rFonts w:ascii="GHEA Grapalat" w:hAnsi="GHEA Grapalat" w:cs="Sylfaen"/>
          <w:lang w:val="af-ZA"/>
        </w:rPr>
        <w:t xml:space="preserve"> </w:t>
      </w:r>
      <w:r w:rsidR="002C20F7">
        <w:rPr>
          <w:rFonts w:ascii="GHEA Grapalat" w:hAnsi="GHEA Grapalat" w:cs="Sylfaen"/>
        </w:rPr>
        <w:t>ՔԱՂԱՔԻ</w:t>
      </w:r>
      <w:r w:rsidR="002C20F7" w:rsidRPr="002C20F7">
        <w:rPr>
          <w:rFonts w:ascii="GHEA Grapalat" w:hAnsi="GHEA Grapalat" w:cs="Sylfaen"/>
          <w:lang w:val="af-ZA"/>
        </w:rPr>
        <w:t xml:space="preserve"> </w:t>
      </w:r>
      <w:r w:rsidR="002C20F7">
        <w:rPr>
          <w:rFonts w:ascii="GHEA Grapalat" w:hAnsi="GHEA Grapalat" w:cs="Sylfaen"/>
        </w:rPr>
        <w:t>ՎԱՐՉԱԿԱՆ</w:t>
      </w:r>
      <w:r w:rsidR="002C20F7" w:rsidRPr="002C20F7">
        <w:rPr>
          <w:rFonts w:ascii="GHEA Grapalat" w:hAnsi="GHEA Grapalat" w:cs="Sylfaen"/>
          <w:lang w:val="af-ZA"/>
        </w:rPr>
        <w:t xml:space="preserve"> </w:t>
      </w:r>
      <w:r w:rsidR="002C20F7">
        <w:rPr>
          <w:rFonts w:ascii="GHEA Grapalat" w:hAnsi="GHEA Grapalat" w:cs="Sylfaen"/>
        </w:rPr>
        <w:t>ՇՐՋԱՆՆԵՐԻ</w:t>
      </w:r>
      <w:r w:rsidR="002C20F7" w:rsidRPr="002C20F7">
        <w:rPr>
          <w:rFonts w:ascii="GHEA Grapalat" w:hAnsi="GHEA Grapalat" w:cs="Sylfaen"/>
          <w:lang w:val="af-ZA"/>
        </w:rPr>
        <w:t xml:space="preserve"> </w:t>
      </w:r>
      <w:r w:rsidR="002C20F7">
        <w:rPr>
          <w:rFonts w:ascii="GHEA Grapalat" w:hAnsi="GHEA Grapalat" w:cs="Sylfaen"/>
        </w:rPr>
        <w:t>ԿՈՅՈՒՂԱԳԾԵՐԻ</w:t>
      </w:r>
      <w:r w:rsidR="002C20F7" w:rsidRPr="002C20F7">
        <w:rPr>
          <w:rFonts w:ascii="GHEA Grapalat" w:hAnsi="GHEA Grapalat" w:cs="Sylfaen"/>
          <w:lang w:val="af-ZA"/>
        </w:rPr>
        <w:t xml:space="preserve"> </w:t>
      </w:r>
      <w:r w:rsidR="002C20F7">
        <w:rPr>
          <w:rFonts w:ascii="GHEA Grapalat" w:hAnsi="GHEA Grapalat" w:cs="Sylfaen"/>
        </w:rPr>
        <w:t>ԿԱՌՈՒՑՄԱՆ</w:t>
      </w:r>
      <w:r w:rsidR="002C20F7" w:rsidRPr="002C20F7">
        <w:rPr>
          <w:rFonts w:ascii="GHEA Grapalat" w:hAnsi="GHEA Grapalat" w:cs="Sylfaen"/>
          <w:lang w:val="af-ZA"/>
        </w:rPr>
        <w:t xml:space="preserve"> </w:t>
      </w:r>
      <w:r w:rsidR="002C20F7">
        <w:rPr>
          <w:rFonts w:ascii="GHEA Grapalat" w:hAnsi="GHEA Grapalat" w:cs="Sylfaen"/>
        </w:rPr>
        <w:t>ԱՇԽԱՏԱՆՔՆԵՐԻ</w:t>
      </w:r>
      <w:r w:rsidR="002C20F7" w:rsidRPr="002C20F7">
        <w:rPr>
          <w:rFonts w:ascii="GHEA Grapalat" w:hAnsi="GHEA Grapalat" w:cs="Sylfaen"/>
          <w:lang w:val="af-ZA"/>
        </w:rPr>
        <w:t xml:space="preserve"> </w:t>
      </w:r>
      <w:r w:rsidR="002C20F7">
        <w:rPr>
          <w:rFonts w:ascii="GHEA Grapalat" w:hAnsi="GHEA Grapalat" w:cs="Sylfaen"/>
        </w:rPr>
        <w:t>ՈՐԱԿԻ</w:t>
      </w:r>
      <w:r w:rsidR="002C20F7" w:rsidRPr="002C20F7">
        <w:rPr>
          <w:rFonts w:ascii="GHEA Grapalat" w:hAnsi="GHEA Grapalat" w:cs="Sylfaen"/>
          <w:lang w:val="af-ZA"/>
        </w:rPr>
        <w:t xml:space="preserve"> </w:t>
      </w:r>
      <w:r w:rsidR="002C20F7">
        <w:rPr>
          <w:rFonts w:ascii="GHEA Grapalat" w:hAnsi="GHEA Grapalat" w:cs="Sylfaen"/>
        </w:rPr>
        <w:t>ՏԵԽՆԻԿԱԿԱՆ</w:t>
      </w:r>
      <w:r w:rsidR="002C20F7" w:rsidRPr="002C20F7">
        <w:rPr>
          <w:rFonts w:ascii="GHEA Grapalat" w:hAnsi="GHEA Grapalat" w:cs="Sylfaen"/>
          <w:lang w:val="af-ZA"/>
        </w:rPr>
        <w:t xml:space="preserve"> </w:t>
      </w:r>
      <w:r w:rsidR="002C20F7">
        <w:rPr>
          <w:rFonts w:ascii="GHEA Grapalat" w:hAnsi="GHEA Grapalat" w:cs="Sylfaen"/>
        </w:rPr>
        <w:t>ՀՍԿՈՂՈՒԹՅԱՆ</w:t>
      </w:r>
      <w:r w:rsidR="002C20F7" w:rsidRPr="002C20F7">
        <w:rPr>
          <w:rFonts w:ascii="GHEA Grapalat" w:hAnsi="GHEA Grapalat" w:cs="Sylfaen"/>
          <w:lang w:val="af-ZA"/>
        </w:rPr>
        <w:t xml:space="preserve"> </w:t>
      </w:r>
      <w:r w:rsidR="002C20F7">
        <w:rPr>
          <w:rFonts w:ascii="GHEA Grapalat" w:hAnsi="GHEA Grapalat" w:cs="Sylfaen"/>
        </w:rPr>
        <w:t>ԽՈՐՀՐԴԱՏՎԱԿԱՆ</w:t>
      </w:r>
      <w:r w:rsidR="002C20F7" w:rsidRPr="002C20F7">
        <w:rPr>
          <w:rFonts w:ascii="GHEA Grapalat" w:hAnsi="GHEA Grapalat" w:cs="Sylfaen"/>
          <w:lang w:val="af-ZA"/>
        </w:rPr>
        <w:t xml:space="preserve"> </w:t>
      </w:r>
      <w:r w:rsidR="002C20F7">
        <w:rPr>
          <w:rFonts w:ascii="GHEA Grapalat" w:hAnsi="GHEA Grapalat" w:cs="Sylfaen"/>
        </w:rPr>
        <w:t>ԾԱՌԱՅՈՒԹՅՈՒՆՆԵՐ</w:t>
      </w:r>
      <w:r w:rsidR="00E50AB0" w:rsidRPr="007A2ACF">
        <w:rPr>
          <w:rFonts w:ascii="GHEA Grapalat" w:hAnsi="GHEA Grapalat" w:cs="Sylfaen"/>
        </w:rPr>
        <w:t>Ի</w:t>
      </w:r>
      <w:r w:rsidR="00E50AB0" w:rsidRPr="009E3B64">
        <w:rPr>
          <w:rFonts w:ascii="GHEA Grapalat" w:hAnsi="GHEA Grapalat" w:cs="Sylfaen"/>
          <w:lang w:val="hy-AM"/>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002C20F7" w:rsidRPr="002C20F7">
        <w:rPr>
          <w:rFonts w:ascii="GHEA Grapalat" w:hAnsi="GHEA Grapalat" w:cs="Sylfaen"/>
          <w:lang w:val="af-ZA"/>
        </w:rPr>
        <w:t xml:space="preserve"> </w:t>
      </w:r>
      <w:r w:rsidR="002C20F7">
        <w:rPr>
          <w:rFonts w:ascii="GHEA Grapalat" w:hAnsi="GHEA Grapalat" w:cs="Sylfaen"/>
        </w:rPr>
        <w:t>ԲԱՑ</w:t>
      </w:r>
      <w:r w:rsidR="002C20F7" w:rsidRPr="002C20F7">
        <w:rPr>
          <w:rFonts w:ascii="GHEA Grapalat" w:hAnsi="GHEA Grapalat" w:cs="Sylfaen"/>
          <w:lang w:val="af-ZA"/>
        </w:rPr>
        <w:t xml:space="preserve"> </w:t>
      </w:r>
      <w:r w:rsidR="002C20F7">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E76673">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61AF239D"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2C20F7">
        <w:rPr>
          <w:rFonts w:ascii="GHEA Grapalat" w:hAnsi="GHEA Grapalat"/>
          <w:b/>
          <w:sz w:val="20"/>
          <w:szCs w:val="20"/>
          <w:lang w:val="af-ZA"/>
        </w:rPr>
        <w:t>ԵՐԵՎԱՆ ՔԱՂԱՔԻ ՎԱՐՉԱԿԱՆ ՇՐՋԱՆՆԵՐԻ ԿՈՅՈՒՂԱԳԾԵՐԻ ԿԱՌՈՒՑՄԱՆ ԱՇԽԱՏԱՆՔՆԵՐԻ ՈՐԱԿԻ ՏԵԽՆԻԿԱԿԱՆ ՀՍԿՈՂՈՒԹՅԱՆ ԽՈՐՀՐԴԱՏՎԱԿԱՆ ԾԱՌԱՅՈՒԹՅՈՒՆՆԵՐ</w:t>
      </w:r>
      <w:r w:rsidR="00E50AB0" w:rsidRPr="007A2ACF">
        <w:rPr>
          <w:rFonts w:ascii="GHEA Grapalat" w:hAnsi="GHEA Grapalat"/>
          <w:b/>
          <w:sz w:val="20"/>
          <w:szCs w:val="20"/>
          <w:lang w:val="af-ZA"/>
        </w:rPr>
        <w:t>Ի</w:t>
      </w:r>
    </w:p>
    <w:p w14:paraId="3A39689D" w14:textId="7555CA8A"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2C20F7">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2009C33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2C20F7" w:rsidRPr="002C20F7">
        <w:rPr>
          <w:rFonts w:ascii="GHEA Grapalat" w:hAnsi="GHEA Grapalat" w:cs="Sylfaen"/>
          <w:b/>
          <w:sz w:val="20"/>
          <w:lang w:val="af-ZA"/>
        </w:rPr>
        <w:t xml:space="preserve"> </w:t>
      </w:r>
      <w:r w:rsidR="002C20F7">
        <w:rPr>
          <w:rFonts w:ascii="GHEA Grapalat" w:hAnsi="GHEA Grapalat" w:cs="Sylfaen"/>
          <w:b/>
          <w:sz w:val="20"/>
        </w:rPr>
        <w:t>ԲԱՑ</w:t>
      </w:r>
      <w:r w:rsidR="002C20F7" w:rsidRPr="002C20F7">
        <w:rPr>
          <w:rFonts w:ascii="GHEA Grapalat" w:hAnsi="GHEA Grapalat" w:cs="Sylfaen"/>
          <w:b/>
          <w:sz w:val="20"/>
          <w:lang w:val="af-ZA"/>
        </w:rPr>
        <w:t xml:space="preserve"> </w:t>
      </w:r>
      <w:r w:rsidR="002C20F7">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25571B0"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2C20F7">
        <w:rPr>
          <w:rFonts w:ascii="GHEA Grapalat" w:hAnsi="GHEA Grapalat"/>
          <w:b/>
          <w:sz w:val="20"/>
          <w:lang w:val="af-ZA"/>
        </w:rPr>
        <w:t>ԵՔ-ԲՄԽԾՁԲ-25/34</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2C20F7">
        <w:rPr>
          <w:rFonts w:ascii="GHEA Grapalat" w:hAnsi="GHEA Grapalat" w:cs="Times Armenian"/>
          <w:sz w:val="20"/>
          <w:lang w:val="af-ZA"/>
        </w:rPr>
        <w:t xml:space="preserve"> բաց մրցույթ</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5971C482"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2C20F7" w:rsidRPr="002C20F7">
        <w:rPr>
          <w:rFonts w:ascii="GHEA Grapalat" w:hAnsi="GHEA Grapalat" w:cs="Sylfaen"/>
          <w:b/>
          <w:bCs/>
        </w:rPr>
        <w:t>edita.simonyan@yerevan</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5F6696C"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2C20F7">
        <w:rPr>
          <w:rFonts w:ascii="GHEA Grapalat" w:hAnsi="GHEA Grapalat" w:cs="Sylfaen"/>
          <w:b/>
          <w:i w:val="0"/>
          <w:lang w:val="hy-AM"/>
        </w:rPr>
        <w:t xml:space="preserve">Երևան քաղաքի վարչական շրջանների կոյուղագծերի կառուցման աշխատանքների որակի տեխնիկական հսկողության խորհրդատվական ծառայությունների  </w:t>
      </w:r>
      <w:r w:rsidR="00D87E7B" w:rsidRPr="007A2ACF">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464FE">
        <w:rPr>
          <w:rFonts w:ascii="GHEA Grapalat" w:hAnsi="GHEA Grapalat"/>
          <w:i w:val="0"/>
          <w:lang w:val="hy-AM"/>
        </w:rPr>
        <w:t>են</w:t>
      </w:r>
      <w:r w:rsidR="00031DA8">
        <w:rPr>
          <w:rFonts w:ascii="GHEA Grapalat" w:hAnsi="GHEA Grapalat"/>
          <w:i w:val="0"/>
          <w:lang w:val="hy-AM"/>
        </w:rPr>
        <w:t xml:space="preserve"> </w:t>
      </w:r>
      <w:r w:rsidR="002C20F7">
        <w:rPr>
          <w:rFonts w:ascii="GHEA Grapalat" w:hAnsi="GHEA Grapalat"/>
          <w:i w:val="0"/>
          <w:lang w:val="en-US"/>
        </w:rPr>
        <w:t>2</w:t>
      </w:r>
      <w:r w:rsidR="00D87E7B" w:rsidRPr="00592F17">
        <w:rPr>
          <w:rFonts w:ascii="GHEA Grapalat" w:hAnsi="GHEA Grapalat"/>
          <w:i w:val="0"/>
          <w:lang w:val="en-US"/>
        </w:rPr>
        <w:t xml:space="preserve"> </w:t>
      </w:r>
      <w:r w:rsidR="00D87E7B">
        <w:rPr>
          <w:rFonts w:ascii="GHEA Grapalat" w:hAnsi="GHEA Grapalat"/>
          <w:i w:val="0"/>
          <w:lang w:val="en-US"/>
        </w:rPr>
        <w:t>(</w:t>
      </w:r>
      <w:proofErr w:type="spellStart"/>
      <w:r w:rsidR="002C20F7">
        <w:rPr>
          <w:rFonts w:ascii="GHEA Grapalat" w:hAnsi="GHEA Grapalat"/>
          <w:i w:val="0"/>
          <w:lang w:val="en-US"/>
        </w:rPr>
        <w:t>երկու</w:t>
      </w:r>
      <w:proofErr w:type="spellEnd"/>
      <w:r w:rsidR="00D87E7B">
        <w:rPr>
          <w:rFonts w:ascii="GHEA Grapalat" w:hAnsi="GHEA Grapalat"/>
          <w:i w:val="0"/>
          <w:lang w:val="en-US"/>
        </w:rPr>
        <w:t xml:space="preserve">) </w:t>
      </w:r>
      <w:r w:rsidR="00D87E7B">
        <w:rPr>
          <w:rFonts w:ascii="GHEA Grapalat" w:hAnsi="GHEA Grapalat"/>
          <w:i w:val="0"/>
          <w:lang w:val="ru-RU"/>
        </w:rPr>
        <w:t>չափաբաժ</w:t>
      </w:r>
      <w:r w:rsidR="0087174D">
        <w:rPr>
          <w:rFonts w:ascii="GHEA Grapalat" w:hAnsi="GHEA Grapalat"/>
          <w:i w:val="0"/>
          <w:lang w:val="hy-AM"/>
        </w:rPr>
        <w:t>իններ</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9D7F13" w:rsidRPr="00E76673" w14:paraId="382849A2" w14:textId="77777777" w:rsidTr="007C2230">
        <w:tc>
          <w:tcPr>
            <w:tcW w:w="1701" w:type="dxa"/>
            <w:vAlign w:val="center"/>
          </w:tcPr>
          <w:p w14:paraId="1CD05C68" w14:textId="77777777" w:rsidR="009D7F13" w:rsidRPr="00F566BF" w:rsidRDefault="009D7F13" w:rsidP="009D7F13">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4932EF87" w:rsidR="009D7F13" w:rsidRPr="00AC6D1D" w:rsidRDefault="00AC6D1D" w:rsidP="009D7F13">
            <w:pPr>
              <w:pStyle w:val="BodyTextIndent2"/>
              <w:spacing w:line="240" w:lineRule="auto"/>
              <w:ind w:firstLine="0"/>
              <w:jc w:val="center"/>
              <w:rPr>
                <w:rFonts w:ascii="GHEA Grapalat" w:hAnsi="GHEA Grapalat" w:cs="Calibri"/>
              </w:rPr>
            </w:pPr>
            <w:r w:rsidRPr="00AC6D1D">
              <w:rPr>
                <w:rFonts w:ascii="GHEA Grapalat" w:hAnsi="GHEA Grapalat" w:cs="Calibri"/>
              </w:rPr>
              <w:t>4806334</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874B995" w:rsidR="009D7F13" w:rsidRPr="00D87E7B" w:rsidRDefault="009D7F13" w:rsidP="009D7F13">
            <w:pPr>
              <w:pStyle w:val="BodyTextIndent2"/>
              <w:spacing w:line="240" w:lineRule="auto"/>
              <w:ind w:firstLine="0"/>
              <w:rPr>
                <w:rFonts w:ascii="GHEA Grapalat" w:hAnsi="GHEA Grapalat"/>
                <w:vertAlign w:val="subscript"/>
              </w:rPr>
            </w:pPr>
            <w:r w:rsidRPr="009D7F13">
              <w:rPr>
                <w:rFonts w:ascii="GHEA Grapalat" w:hAnsi="GHEA Grapalat" w:cs="Calibri"/>
              </w:rPr>
              <w:t xml:space="preserve">Երևան քաղաքի </w:t>
            </w:r>
            <w:r w:rsidR="00AC6D1D" w:rsidRPr="00AC6D1D">
              <w:rPr>
                <w:rFonts w:ascii="GHEA Grapalat" w:hAnsi="GHEA Grapalat" w:cs="Calibri"/>
              </w:rPr>
              <w:t>Էրեբունի վարչական շրջանում Մուշական թաղամասում կոյուղագծի կառուցման</w:t>
            </w:r>
            <w:r w:rsidR="00AC6D1D">
              <w:rPr>
                <w:rFonts w:ascii="GHEA Grapalat" w:hAnsi="GHEA Grapalat" w:cs="Calibri"/>
              </w:rPr>
              <w:t xml:space="preserve"> </w:t>
            </w:r>
            <w:r>
              <w:rPr>
                <w:rFonts w:ascii="GHEA Grapalat" w:hAnsi="GHEA Grapalat" w:cs="Calibri"/>
              </w:rPr>
              <w:t>աշխատանքների որակի տեխնիկական հսկողության խորհրդատվական ծառայություններ</w:t>
            </w:r>
          </w:p>
        </w:tc>
      </w:tr>
      <w:tr w:rsidR="009D7F13" w:rsidRPr="00E76673" w14:paraId="0D07CBB1" w14:textId="77777777" w:rsidTr="007C2230">
        <w:tc>
          <w:tcPr>
            <w:tcW w:w="1701" w:type="dxa"/>
            <w:vAlign w:val="center"/>
          </w:tcPr>
          <w:p w14:paraId="13D0BE59" w14:textId="7F1E037D" w:rsidR="009D7F13" w:rsidRPr="00F566BF" w:rsidRDefault="009D7F13" w:rsidP="009D7F13">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tcBorders>
              <w:top w:val="nil"/>
              <w:left w:val="single" w:sz="4" w:space="0" w:color="auto"/>
              <w:bottom w:val="single" w:sz="4" w:space="0" w:color="auto"/>
              <w:right w:val="single" w:sz="4" w:space="0" w:color="auto"/>
            </w:tcBorders>
            <w:shd w:val="clear" w:color="auto" w:fill="auto"/>
            <w:vAlign w:val="center"/>
          </w:tcPr>
          <w:p w14:paraId="4A231BF2" w14:textId="3475AE19" w:rsidR="009D7F13" w:rsidRPr="00AC6D1D" w:rsidRDefault="00AC6D1D" w:rsidP="009D7F13">
            <w:pPr>
              <w:pStyle w:val="BodyTextIndent2"/>
              <w:spacing w:line="240" w:lineRule="auto"/>
              <w:ind w:firstLine="0"/>
              <w:jc w:val="center"/>
              <w:rPr>
                <w:rFonts w:ascii="GHEA Grapalat" w:hAnsi="GHEA Grapalat" w:cs="Calibri"/>
              </w:rPr>
            </w:pPr>
            <w:r w:rsidRPr="00AC6D1D">
              <w:rPr>
                <w:rFonts w:ascii="GHEA Grapalat" w:hAnsi="GHEA Grapalat" w:cs="Calibri"/>
              </w:rPr>
              <w:t>1946030</w:t>
            </w:r>
          </w:p>
        </w:tc>
        <w:tc>
          <w:tcPr>
            <w:tcW w:w="6806" w:type="dxa"/>
            <w:tcBorders>
              <w:top w:val="nil"/>
              <w:left w:val="single" w:sz="4" w:space="0" w:color="auto"/>
              <w:bottom w:val="single" w:sz="4" w:space="0" w:color="auto"/>
              <w:right w:val="single" w:sz="4" w:space="0" w:color="auto"/>
            </w:tcBorders>
            <w:shd w:val="clear" w:color="000000" w:fill="FFFFFF"/>
            <w:vAlign w:val="center"/>
          </w:tcPr>
          <w:p w14:paraId="3FF3F4EC" w14:textId="572BF4A8" w:rsidR="009D7F13" w:rsidRDefault="009D7F13" w:rsidP="009D7F13">
            <w:pPr>
              <w:pStyle w:val="BodyTextIndent2"/>
              <w:spacing w:line="240" w:lineRule="auto"/>
              <w:ind w:firstLine="0"/>
              <w:rPr>
                <w:rFonts w:ascii="GHEA Grapalat" w:hAnsi="GHEA Grapalat"/>
              </w:rPr>
            </w:pPr>
            <w:r w:rsidRPr="009D7F13">
              <w:rPr>
                <w:rFonts w:ascii="GHEA Grapalat" w:hAnsi="GHEA Grapalat" w:cs="Calibri"/>
              </w:rPr>
              <w:t xml:space="preserve">Երևան քաղաքի </w:t>
            </w:r>
            <w:r w:rsidR="00AC6D1D" w:rsidRPr="00AC6D1D">
              <w:rPr>
                <w:rFonts w:ascii="GHEA Grapalat" w:hAnsi="GHEA Grapalat" w:cs="Calibri"/>
              </w:rPr>
              <w:t>Մալաթիա-Սեբաստիա վարչական շրջանում Վեգների փողոց (Շահումյան 13-րդ)՝ Մելիքյան փողոցից Օհանովի փողոցով մինչև Անդրանիկ-Օհանով կոյուղագծի կառուցման</w:t>
            </w:r>
            <w:r w:rsidR="00AC6D1D">
              <w:rPr>
                <w:rFonts w:ascii="GHEA Grapalat" w:hAnsi="GHEA Grapalat" w:cs="Calibri"/>
              </w:rPr>
              <w:t xml:space="preserve"> </w:t>
            </w:r>
            <w:r>
              <w:rPr>
                <w:rFonts w:ascii="GHEA Grapalat" w:hAnsi="GHEA Grapalat" w:cs="Calibri"/>
              </w:rPr>
              <w:t>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E7667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2C393B13" w:rsidR="008059DB" w:rsidRDefault="008059DB" w:rsidP="00751852">
      <w:pPr>
        <w:ind w:firstLine="567"/>
        <w:jc w:val="both"/>
        <w:rPr>
          <w:rFonts w:ascii="GHEA Grapalat" w:hAnsi="GHEA Grapalat" w:cs="Sylfaen"/>
          <w:b/>
          <w:sz w:val="20"/>
          <w:lang w:val="hy-AM"/>
        </w:rPr>
      </w:pPr>
      <w:r w:rsidRPr="008059DB">
        <w:rPr>
          <w:rFonts w:ascii="GHEA Grapalat" w:hAnsi="GHEA Grapalat" w:cs="Sylfaen"/>
          <w:b/>
          <w:sz w:val="20"/>
          <w:lang w:val="hy-AM"/>
        </w:rPr>
        <w:t xml:space="preserve">ա) </w:t>
      </w:r>
      <w:r w:rsidR="00751852" w:rsidRPr="00751852">
        <w:rPr>
          <w:rFonts w:ascii="GHEA Grapalat" w:hAnsi="GHEA Grapalat" w:cs="Sylfaen"/>
          <w:b/>
          <w:sz w:val="20"/>
          <w:lang w:val="hy-AM"/>
        </w:rPr>
        <w:t>աշխատակազմում պետք է ներգրավված լինի առնվազն թվով 2 ջրամատակարարման և ջրահեռացման ճարտարագետ տեխնիկական հսկիչ</w:t>
      </w:r>
    </w:p>
    <w:p w14:paraId="1AE7C39D" w14:textId="77777777" w:rsidR="007F0E1F" w:rsidRPr="008059DB" w:rsidRDefault="007F0E1F" w:rsidP="007F0E1F">
      <w:pPr>
        <w:ind w:firstLine="567"/>
        <w:jc w:val="both"/>
        <w:rPr>
          <w:rFonts w:ascii="GHEA Grapalat" w:hAnsi="GHEA Grapalat" w:cs="Sylfaen"/>
          <w:b/>
          <w:sz w:val="20"/>
          <w:lang w:val="hy-AM"/>
        </w:rPr>
      </w:pP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1"/>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301565C"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C20F7">
        <w:rPr>
          <w:rFonts w:ascii="GHEA Grapalat" w:hAnsi="GHEA Grapalat" w:cs="Sylfaen"/>
          <w:szCs w:val="24"/>
          <w:lang w:val="hy-AM"/>
        </w:rPr>
        <w:t xml:space="preserve"> բաց մրցույթ</w:t>
      </w:r>
      <w:r w:rsidR="00AE26C8"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34EB5444"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357D86">
        <w:rPr>
          <w:rFonts w:ascii="GHEA Grapalat" w:hAnsi="GHEA Grapalat" w:cs="Sylfaen"/>
          <w:b/>
          <w:szCs w:val="24"/>
          <w:lang w:val="hy-AM"/>
        </w:rPr>
        <w:t>հու</w:t>
      </w:r>
      <w:r w:rsidR="00AC6D1D">
        <w:rPr>
          <w:rFonts w:ascii="GHEA Grapalat" w:hAnsi="GHEA Grapalat" w:cs="Sylfaen"/>
          <w:b/>
          <w:szCs w:val="24"/>
          <w:lang w:val="hy-AM"/>
        </w:rPr>
        <w:t>լ</w:t>
      </w:r>
      <w:r w:rsidR="00357D86">
        <w:rPr>
          <w:rFonts w:ascii="GHEA Grapalat" w:hAnsi="GHEA Grapalat" w:cs="Sylfaen"/>
          <w:b/>
          <w:szCs w:val="24"/>
          <w:lang w:val="hy-AM"/>
        </w:rPr>
        <w:t xml:space="preserve">իսի </w:t>
      </w:r>
      <w:r w:rsidR="00AC6D1D">
        <w:rPr>
          <w:rFonts w:ascii="GHEA Grapalat" w:hAnsi="GHEA Grapalat" w:cs="Sylfaen"/>
          <w:b/>
          <w:szCs w:val="24"/>
          <w:lang w:val="hy-AM"/>
        </w:rPr>
        <w:t>15</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357D86">
        <w:rPr>
          <w:rFonts w:ascii="GHEA Grapalat" w:hAnsi="GHEA Grapalat" w:cs="Sylfaen"/>
          <w:b/>
          <w:szCs w:val="24"/>
          <w:lang w:val="hy-AM"/>
        </w:rPr>
        <w:t>1</w:t>
      </w:r>
      <w:r w:rsidR="00AC6D1D">
        <w:rPr>
          <w:rFonts w:ascii="GHEA Grapalat" w:hAnsi="GHEA Grapalat" w:cs="Sylfaen"/>
          <w:b/>
          <w:szCs w:val="24"/>
          <w:lang w:val="hy-AM"/>
        </w:rPr>
        <w:t>1</w:t>
      </w:r>
      <w:r w:rsidR="00357D86">
        <w:rPr>
          <w:rFonts w:ascii="GHEA Grapalat" w:hAnsi="GHEA Grapalat" w:cs="Sylfaen"/>
          <w:b/>
          <w:szCs w:val="24"/>
          <w:lang w:val="hy-AM"/>
        </w:rPr>
        <w:t>:00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0D93D877"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357D86">
        <w:rPr>
          <w:rFonts w:ascii="GHEA Grapalat" w:hAnsi="GHEA Grapalat" w:cs="Sylfaen"/>
          <w:b/>
          <w:szCs w:val="24"/>
          <w:lang w:val="hy-AM"/>
        </w:rPr>
        <w:t>հու</w:t>
      </w:r>
      <w:r w:rsidR="00AC6D1D">
        <w:rPr>
          <w:rFonts w:ascii="GHEA Grapalat" w:hAnsi="GHEA Grapalat" w:cs="Sylfaen"/>
          <w:b/>
          <w:szCs w:val="24"/>
          <w:lang w:val="hy-AM"/>
        </w:rPr>
        <w:t>լ</w:t>
      </w:r>
      <w:r w:rsidR="00357D86">
        <w:rPr>
          <w:rFonts w:ascii="GHEA Grapalat" w:hAnsi="GHEA Grapalat" w:cs="Sylfaen"/>
          <w:b/>
          <w:szCs w:val="24"/>
          <w:lang w:val="hy-AM"/>
        </w:rPr>
        <w:t xml:space="preserve">իսի </w:t>
      </w:r>
      <w:r w:rsidR="00AC6D1D">
        <w:rPr>
          <w:rFonts w:ascii="GHEA Grapalat" w:hAnsi="GHEA Grapalat" w:cs="Sylfaen"/>
          <w:b/>
          <w:szCs w:val="24"/>
          <w:lang w:val="hy-AM"/>
        </w:rPr>
        <w:t>15</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357D86">
        <w:rPr>
          <w:rFonts w:ascii="GHEA Grapalat" w:hAnsi="GHEA Grapalat" w:cs="Sylfaen"/>
          <w:b/>
          <w:szCs w:val="24"/>
          <w:lang w:val="hy-AM"/>
        </w:rPr>
        <w:t>1</w:t>
      </w:r>
      <w:r w:rsidR="00AC6D1D">
        <w:rPr>
          <w:rFonts w:ascii="GHEA Grapalat" w:hAnsi="GHEA Grapalat" w:cs="Sylfaen"/>
          <w:b/>
          <w:szCs w:val="24"/>
          <w:lang w:val="hy-AM"/>
        </w:rPr>
        <w:t>1</w:t>
      </w:r>
      <w:r w:rsidR="00357D86">
        <w:rPr>
          <w:rFonts w:ascii="GHEA Grapalat" w:hAnsi="GHEA Grapalat" w:cs="Sylfaen"/>
          <w:b/>
          <w:szCs w:val="24"/>
          <w:lang w:val="hy-AM"/>
        </w:rPr>
        <w:t>:00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3"/>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6E9BE8C"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DC0785">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DC0785">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4"/>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219B423B"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2C20F7">
        <w:rPr>
          <w:rFonts w:ascii="GHEA Grapalat" w:hAnsi="GHEA Grapalat"/>
          <w:b/>
          <w:lang w:val="es-ES"/>
        </w:rPr>
        <w:t>ԵՔ-ԲՄԽԾՁԲ-25/34</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E2F6E98" w:rsidR="00B2572B" w:rsidRPr="00F566BF" w:rsidRDefault="002C20F7"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2572B"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28F57C29"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r w:rsidR="002C20F7">
        <w:rPr>
          <w:rFonts w:ascii="GHEA Grapalat" w:hAnsi="GHEA Grapalat" w:cs="Sylfaen"/>
          <w:color w:val="auto"/>
          <w:sz w:val="24"/>
          <w:szCs w:val="24"/>
          <w:lang w:val="es-ES"/>
        </w:rPr>
        <w:t xml:space="preserve"> </w:t>
      </w:r>
      <w:proofErr w:type="spellStart"/>
      <w:r w:rsidR="002C20F7">
        <w:rPr>
          <w:rFonts w:ascii="GHEA Grapalat" w:hAnsi="GHEA Grapalat" w:cs="Sylfaen"/>
          <w:color w:val="auto"/>
          <w:sz w:val="24"/>
          <w:szCs w:val="24"/>
          <w:lang w:val="es-ES"/>
        </w:rPr>
        <w:t>բաց</w:t>
      </w:r>
      <w:proofErr w:type="spellEnd"/>
      <w:r w:rsidR="002C20F7">
        <w:rPr>
          <w:rFonts w:ascii="GHEA Grapalat" w:hAnsi="GHEA Grapalat" w:cs="Sylfaen"/>
          <w:color w:val="auto"/>
          <w:sz w:val="24"/>
          <w:szCs w:val="24"/>
          <w:lang w:val="es-ES"/>
        </w:rPr>
        <w:t xml:space="preserve"> </w:t>
      </w:r>
      <w:proofErr w:type="spellStart"/>
      <w:r w:rsidR="002C20F7">
        <w:rPr>
          <w:rFonts w:ascii="GHEA Grapalat" w:hAnsi="GHEA Grapalat" w:cs="Sylfaen"/>
          <w:color w:val="auto"/>
          <w:sz w:val="24"/>
          <w:szCs w:val="24"/>
          <w:lang w:val="es-ES"/>
        </w:rPr>
        <w:t>մրցույթ</w:t>
      </w:r>
      <w:r w:rsidR="00B2572B" w:rsidRPr="00F566BF">
        <w:rPr>
          <w:rFonts w:ascii="GHEA Grapalat" w:hAnsi="GHEA Grapalat" w:cs="Sylfaen"/>
          <w:color w:val="auto"/>
          <w:sz w:val="24"/>
          <w:szCs w:val="24"/>
          <w:lang w:val="es-ES"/>
        </w:rPr>
        <w:t>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6E8BBC0"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2C20F7">
        <w:rPr>
          <w:rFonts w:ascii="GHEA Grapalat" w:hAnsi="GHEA Grapalat"/>
          <w:sz w:val="20"/>
          <w:szCs w:val="20"/>
          <w:lang w:val="es-ES"/>
        </w:rPr>
        <w:t>ԵՔ-ԲՄԽԾՁԲ-25/34</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28140DC0" w:rsidR="00B2572B" w:rsidRPr="00F566BF" w:rsidRDefault="002C20F7" w:rsidP="00EF3662">
      <w:pPr>
        <w:jc w:val="both"/>
        <w:rPr>
          <w:rFonts w:ascii="GHEA Grapalat" w:hAnsi="GHEA Grapalat" w:cs="Sylfaen"/>
          <w:sz w:val="20"/>
          <w:szCs w:val="20"/>
          <w:lang w:val="es-ES"/>
        </w:rPr>
      </w:pPr>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2572B" w:rsidRPr="00F566BF">
        <w:rPr>
          <w:rFonts w:ascii="GHEA Grapalat" w:hAnsi="GHEA Grapalat" w:cs="Sylfaen"/>
          <w:sz w:val="20"/>
          <w:szCs w:val="20"/>
          <w:lang w:val="es-ES"/>
        </w:rPr>
        <w:t>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1F4A697F"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2C20F7">
        <w:rPr>
          <w:rFonts w:ascii="GHEA Grapalat" w:hAnsi="GHEA Grapalat" w:cs="Arial"/>
          <w:sz w:val="20"/>
          <w:szCs w:val="20"/>
          <w:lang w:val="es-ES"/>
        </w:rPr>
        <w:t>ԵՔ-ԲՄԽԾՁԲ-25/34</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բաց</w:t>
      </w:r>
      <w:proofErr w:type="spellEnd"/>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մրցույթ</w:t>
      </w:r>
      <w:r w:rsidRPr="00F71502">
        <w:rPr>
          <w:rFonts w:ascii="GHEA Grapalat" w:hAnsi="GHEA Grapalat" w:cs="Arial"/>
          <w:sz w:val="20"/>
          <w:szCs w:val="20"/>
          <w:lang w:val="es-ES"/>
        </w:rPr>
        <w:t>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041C702D"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2C20F7">
        <w:rPr>
          <w:rFonts w:ascii="GHEA Grapalat" w:hAnsi="GHEA Grapalat" w:cs="Sylfaen"/>
          <w:sz w:val="22"/>
          <w:szCs w:val="22"/>
          <w:lang w:val="hy-AM"/>
        </w:rPr>
        <w:t>ԵՔ-ԲՄԽԾՁԲ-25/34</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բաց</w:t>
      </w:r>
      <w:proofErr w:type="spellEnd"/>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մրցույթ</w:t>
      </w:r>
      <w:r w:rsidR="006C3873" w:rsidRPr="00F71502">
        <w:rPr>
          <w:rFonts w:ascii="GHEA Grapalat" w:hAnsi="GHEA Grapalat" w:cs="Arial"/>
          <w:sz w:val="20"/>
          <w:szCs w:val="20"/>
          <w:lang w:val="es-ES"/>
        </w:rPr>
        <w:t>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3123624B"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2C20F7">
        <w:rPr>
          <w:rFonts w:ascii="GHEA Grapalat" w:hAnsi="GHEA Grapalat"/>
          <w:b/>
          <w:lang w:val="hy-AM"/>
        </w:rPr>
        <w:t>ԵՔ-ԲՄԽԾՁԲ-25/34</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1C70F40D" w:rsidR="0019138A" w:rsidRPr="009A5836" w:rsidRDefault="002C20F7"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 բաց մրցույթ</w:t>
      </w:r>
      <w:r w:rsidR="0019138A" w:rsidRPr="009A5836">
        <w:rPr>
          <w:rFonts w:ascii="GHEA Grapalat" w:hAnsi="GHEA Grapalat" w:cs="Arial"/>
          <w:b/>
          <w:lang w:val="hy-AM"/>
        </w:rPr>
        <w:t xml:space="preserve">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E76673"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E76673"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E76673"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E76673"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57B89209"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C20F7">
        <w:rPr>
          <w:rFonts w:ascii="GHEA Grapalat" w:hAnsi="GHEA Grapalat"/>
          <w:b/>
          <w:lang w:val="hy-AM"/>
        </w:rPr>
        <w:t>ԵՔ-ԲՄԽԾՁԲ-25/34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42B722D" w:rsidR="00161442" w:rsidRDefault="002C20F7"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 բաց մրցույթ</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D240579"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C20F7">
        <w:rPr>
          <w:rFonts w:ascii="GHEA Grapalat" w:hAnsi="GHEA Grapalat"/>
          <w:b/>
          <w:lang w:val="hy-AM"/>
        </w:rPr>
        <w:t>ԵՔ-ԲՄԽԾՁԲ-25/34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5445BBD6" w:rsidR="00B2572B" w:rsidRPr="00F566BF" w:rsidRDefault="002C20F7"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 բաց մրցույթ</w:t>
      </w:r>
      <w:r w:rsidR="00B2572B" w:rsidRPr="00F566BF">
        <w:rPr>
          <w:rFonts w:ascii="GHEA Grapalat" w:hAnsi="GHEA Grapalat" w:cs="Arial"/>
          <w:b/>
          <w:lang w:val="hy-AM"/>
        </w:rPr>
        <w:t xml:space="preserve">ի </w:t>
      </w:r>
      <w:r w:rsidR="00B2572B" w:rsidRPr="00F566BF">
        <w:rPr>
          <w:rFonts w:ascii="GHEA Grapalat" w:hAnsi="GHEA Grapalat" w:cs="Sylfaen"/>
          <w:b/>
          <w:lang w:val="hy-AM"/>
        </w:rPr>
        <w:t>հրավերի</w:t>
      </w: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53FF4B71"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2C20F7">
        <w:rPr>
          <w:rFonts w:ascii="GHEA Grapalat" w:hAnsi="GHEA Grapalat" w:cs="Arial"/>
          <w:sz w:val="20"/>
          <w:szCs w:val="20"/>
          <w:lang w:val="es-ES"/>
        </w:rPr>
        <w:t>ԵՔ-ԲՄԽԾՁԲ-25/34</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բաց</w:t>
      </w:r>
      <w:proofErr w:type="spellEnd"/>
      <w:r w:rsidR="002C20F7">
        <w:rPr>
          <w:rFonts w:ascii="GHEA Grapalat" w:hAnsi="GHEA Grapalat" w:cs="Arial"/>
          <w:sz w:val="20"/>
          <w:szCs w:val="20"/>
          <w:lang w:val="es-ES"/>
        </w:rPr>
        <w:t xml:space="preserve"> </w:t>
      </w:r>
      <w:proofErr w:type="spellStart"/>
      <w:r w:rsidR="002C20F7">
        <w:rPr>
          <w:rFonts w:ascii="GHEA Grapalat" w:hAnsi="GHEA Grapalat" w:cs="Arial"/>
          <w:sz w:val="20"/>
          <w:szCs w:val="20"/>
          <w:lang w:val="es-ES"/>
        </w:rPr>
        <w:t>մրցույթ</w:t>
      </w:r>
      <w:r w:rsidR="00B2572B" w:rsidRPr="00F566BF">
        <w:rPr>
          <w:rFonts w:ascii="GHEA Grapalat" w:hAnsi="GHEA Grapalat" w:cs="Arial"/>
          <w:sz w:val="20"/>
          <w:szCs w:val="20"/>
          <w:lang w:val="es-ES"/>
        </w:rPr>
        <w:t>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E76673"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AC6D1D" w:rsidRPr="00E76673"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AC6D1D" w:rsidRPr="00F566BF" w:rsidRDefault="00AC6D1D" w:rsidP="00AC6D1D">
            <w:pPr>
              <w:jc w:val="center"/>
              <w:rPr>
                <w:rFonts w:ascii="GHEA Grapalat" w:hAnsi="GHEA Grapalat"/>
                <w:b/>
                <w:bCs/>
                <w:sz w:val="18"/>
                <w:lang w:val="es-ES"/>
              </w:rPr>
            </w:pPr>
            <w:r w:rsidRPr="00F566BF">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8EA2703" w:rsidR="00AC6D1D" w:rsidRPr="002C20F7" w:rsidRDefault="00AC6D1D" w:rsidP="00AC6D1D">
            <w:pPr>
              <w:rPr>
                <w:rFonts w:ascii="GHEA Grapalat" w:hAnsi="GHEA Grapalat" w:cs="Calibri"/>
                <w:sz w:val="20"/>
                <w:szCs w:val="20"/>
                <w:lang w:val="es-ES"/>
              </w:rPr>
            </w:pPr>
            <w:proofErr w:type="spellStart"/>
            <w:r w:rsidRPr="009D7F13">
              <w:rPr>
                <w:rFonts w:ascii="GHEA Grapalat" w:hAnsi="GHEA Grapalat" w:cs="Calibri"/>
              </w:rPr>
              <w:t>Երևան</w:t>
            </w:r>
            <w:proofErr w:type="spellEnd"/>
            <w:r w:rsidRPr="00AC6D1D">
              <w:rPr>
                <w:rFonts w:ascii="GHEA Grapalat" w:hAnsi="GHEA Grapalat" w:cs="Calibri"/>
                <w:lang w:val="es-ES"/>
              </w:rPr>
              <w:t xml:space="preserve"> </w:t>
            </w:r>
            <w:proofErr w:type="spellStart"/>
            <w:r w:rsidRPr="009D7F13">
              <w:rPr>
                <w:rFonts w:ascii="GHEA Grapalat" w:hAnsi="GHEA Grapalat" w:cs="Calibri"/>
              </w:rPr>
              <w:t>քաղաքի</w:t>
            </w:r>
            <w:proofErr w:type="spellEnd"/>
            <w:r w:rsidRPr="00AC6D1D">
              <w:rPr>
                <w:rFonts w:ascii="GHEA Grapalat" w:hAnsi="GHEA Grapalat" w:cs="Calibri"/>
                <w:lang w:val="es-ES"/>
              </w:rPr>
              <w:t xml:space="preserve"> </w:t>
            </w:r>
            <w:proofErr w:type="spellStart"/>
            <w:r w:rsidRPr="00AC6D1D">
              <w:rPr>
                <w:rFonts w:ascii="GHEA Grapalat" w:hAnsi="GHEA Grapalat" w:cs="Calibri"/>
              </w:rPr>
              <w:t>Էրեբունի</w:t>
            </w:r>
            <w:proofErr w:type="spellEnd"/>
            <w:r w:rsidRPr="00AC6D1D">
              <w:rPr>
                <w:rFonts w:ascii="GHEA Grapalat" w:hAnsi="GHEA Grapalat" w:cs="Calibri"/>
                <w:lang w:val="es-ES"/>
              </w:rPr>
              <w:t xml:space="preserve"> </w:t>
            </w:r>
            <w:proofErr w:type="spellStart"/>
            <w:r w:rsidRPr="00AC6D1D">
              <w:rPr>
                <w:rFonts w:ascii="GHEA Grapalat" w:hAnsi="GHEA Grapalat" w:cs="Calibri"/>
              </w:rPr>
              <w:t>վարչական</w:t>
            </w:r>
            <w:proofErr w:type="spellEnd"/>
            <w:r w:rsidRPr="00AC6D1D">
              <w:rPr>
                <w:rFonts w:ascii="GHEA Grapalat" w:hAnsi="GHEA Grapalat" w:cs="Calibri"/>
                <w:lang w:val="es-ES"/>
              </w:rPr>
              <w:t xml:space="preserve"> </w:t>
            </w:r>
            <w:proofErr w:type="spellStart"/>
            <w:r w:rsidRPr="00AC6D1D">
              <w:rPr>
                <w:rFonts w:ascii="GHEA Grapalat" w:hAnsi="GHEA Grapalat" w:cs="Calibri"/>
              </w:rPr>
              <w:t>շրջանում</w:t>
            </w:r>
            <w:proofErr w:type="spellEnd"/>
            <w:r w:rsidRPr="00AC6D1D">
              <w:rPr>
                <w:rFonts w:ascii="GHEA Grapalat" w:hAnsi="GHEA Grapalat" w:cs="Calibri"/>
                <w:lang w:val="es-ES"/>
              </w:rPr>
              <w:t xml:space="preserve"> </w:t>
            </w:r>
            <w:proofErr w:type="spellStart"/>
            <w:r w:rsidRPr="00AC6D1D">
              <w:rPr>
                <w:rFonts w:ascii="GHEA Grapalat" w:hAnsi="GHEA Grapalat" w:cs="Calibri"/>
              </w:rPr>
              <w:t>Մուշական</w:t>
            </w:r>
            <w:proofErr w:type="spellEnd"/>
            <w:r w:rsidRPr="00AC6D1D">
              <w:rPr>
                <w:rFonts w:ascii="GHEA Grapalat" w:hAnsi="GHEA Grapalat" w:cs="Calibri"/>
                <w:lang w:val="es-ES"/>
              </w:rPr>
              <w:t xml:space="preserve"> </w:t>
            </w:r>
            <w:proofErr w:type="spellStart"/>
            <w:r w:rsidRPr="00AC6D1D">
              <w:rPr>
                <w:rFonts w:ascii="GHEA Grapalat" w:hAnsi="GHEA Grapalat" w:cs="Calibri"/>
              </w:rPr>
              <w:t>թաղամասում</w:t>
            </w:r>
            <w:proofErr w:type="spellEnd"/>
            <w:r w:rsidRPr="00AC6D1D">
              <w:rPr>
                <w:rFonts w:ascii="GHEA Grapalat" w:hAnsi="GHEA Grapalat" w:cs="Calibri"/>
                <w:lang w:val="es-ES"/>
              </w:rPr>
              <w:t xml:space="preserve"> </w:t>
            </w:r>
            <w:proofErr w:type="spellStart"/>
            <w:r w:rsidRPr="00AC6D1D">
              <w:rPr>
                <w:rFonts w:ascii="GHEA Grapalat" w:hAnsi="GHEA Grapalat" w:cs="Calibri"/>
              </w:rPr>
              <w:t>կոյուղագծի</w:t>
            </w:r>
            <w:proofErr w:type="spellEnd"/>
            <w:r w:rsidRPr="00AC6D1D">
              <w:rPr>
                <w:rFonts w:ascii="GHEA Grapalat" w:hAnsi="GHEA Grapalat" w:cs="Calibri"/>
                <w:lang w:val="es-ES"/>
              </w:rPr>
              <w:t xml:space="preserve"> </w:t>
            </w:r>
            <w:proofErr w:type="spellStart"/>
            <w:r w:rsidRPr="00AC6D1D">
              <w:rPr>
                <w:rFonts w:ascii="GHEA Grapalat" w:hAnsi="GHEA Grapalat" w:cs="Calibri"/>
              </w:rPr>
              <w:t>կառուցման</w:t>
            </w:r>
            <w:proofErr w:type="spellEnd"/>
            <w:r w:rsidRPr="00AC6D1D">
              <w:rPr>
                <w:rFonts w:ascii="GHEA Grapalat" w:hAnsi="GHEA Grapalat" w:cs="Calibri"/>
                <w:lang w:val="es-ES"/>
              </w:rPr>
              <w:t xml:space="preserve"> </w:t>
            </w:r>
            <w:proofErr w:type="spellStart"/>
            <w:r>
              <w:rPr>
                <w:rFonts w:ascii="GHEA Grapalat" w:hAnsi="GHEA Grapalat" w:cs="Calibri"/>
              </w:rPr>
              <w:t>աշխատանքների</w:t>
            </w:r>
            <w:proofErr w:type="spellEnd"/>
            <w:r w:rsidRPr="00AC6D1D">
              <w:rPr>
                <w:rFonts w:ascii="GHEA Grapalat" w:hAnsi="GHEA Grapalat" w:cs="Calibri"/>
                <w:lang w:val="es-ES"/>
              </w:rPr>
              <w:t xml:space="preserve"> </w:t>
            </w:r>
            <w:proofErr w:type="spellStart"/>
            <w:r>
              <w:rPr>
                <w:rFonts w:ascii="GHEA Grapalat" w:hAnsi="GHEA Grapalat" w:cs="Calibri"/>
              </w:rPr>
              <w:t>որակի</w:t>
            </w:r>
            <w:proofErr w:type="spellEnd"/>
            <w:r w:rsidRPr="00AC6D1D">
              <w:rPr>
                <w:rFonts w:ascii="GHEA Grapalat" w:hAnsi="GHEA Grapalat" w:cs="Calibri"/>
                <w:lang w:val="es-ES"/>
              </w:rPr>
              <w:t xml:space="preserve"> </w:t>
            </w:r>
            <w:proofErr w:type="spellStart"/>
            <w:r>
              <w:rPr>
                <w:rFonts w:ascii="GHEA Grapalat" w:hAnsi="GHEA Grapalat" w:cs="Calibri"/>
              </w:rPr>
              <w:t>տեխնիկական</w:t>
            </w:r>
            <w:proofErr w:type="spellEnd"/>
            <w:r w:rsidRPr="00AC6D1D">
              <w:rPr>
                <w:rFonts w:ascii="GHEA Grapalat" w:hAnsi="GHEA Grapalat" w:cs="Calibri"/>
                <w:lang w:val="es-ES"/>
              </w:rPr>
              <w:t xml:space="preserve"> </w:t>
            </w:r>
            <w:proofErr w:type="spellStart"/>
            <w:r>
              <w:rPr>
                <w:rFonts w:ascii="GHEA Grapalat" w:hAnsi="GHEA Grapalat" w:cs="Calibri"/>
              </w:rPr>
              <w:t>հսկողության</w:t>
            </w:r>
            <w:proofErr w:type="spellEnd"/>
            <w:r w:rsidRPr="00AC6D1D">
              <w:rPr>
                <w:rFonts w:ascii="GHEA Grapalat" w:hAnsi="GHEA Grapalat" w:cs="Calibri"/>
                <w:lang w:val="es-ES"/>
              </w:rPr>
              <w:t xml:space="preserve"> </w:t>
            </w:r>
            <w:proofErr w:type="spellStart"/>
            <w:r>
              <w:rPr>
                <w:rFonts w:ascii="GHEA Grapalat" w:hAnsi="GHEA Grapalat" w:cs="Calibri"/>
              </w:rPr>
              <w:t>խորհրդատվական</w:t>
            </w:r>
            <w:proofErr w:type="spellEnd"/>
            <w:r w:rsidRPr="00AC6D1D">
              <w:rPr>
                <w:rFonts w:ascii="GHEA Grapalat" w:hAnsi="GHEA Grapalat" w:cs="Calibri"/>
                <w:lang w:val="es-ES"/>
              </w:rPr>
              <w:t xml:space="preserve"> </w:t>
            </w:r>
            <w:proofErr w:type="spellStart"/>
            <w:r>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AC6D1D" w:rsidRPr="00F566BF" w:rsidRDefault="00AC6D1D" w:rsidP="00AC6D1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AC6D1D" w:rsidRPr="00F566BF" w:rsidRDefault="00AC6D1D" w:rsidP="00AC6D1D">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AC6D1D" w:rsidRPr="00F566BF" w:rsidRDefault="00AC6D1D" w:rsidP="00AC6D1D">
            <w:pPr>
              <w:jc w:val="center"/>
              <w:rPr>
                <w:rFonts w:ascii="GHEA Grapalat" w:hAnsi="GHEA Grapalat"/>
                <w:lang w:val="es-ES"/>
              </w:rPr>
            </w:pPr>
          </w:p>
        </w:tc>
      </w:tr>
      <w:tr w:rsidR="00AC6D1D" w:rsidRPr="00E76673" w14:paraId="4506791E"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F04D46D" w14:textId="6943132B" w:rsidR="00AC6D1D" w:rsidRPr="00F566BF" w:rsidRDefault="00AC6D1D" w:rsidP="00AC6D1D">
            <w:pPr>
              <w:jc w:val="center"/>
              <w:rPr>
                <w:rFonts w:ascii="GHEA Grapalat" w:hAnsi="GHEA Grapalat"/>
                <w:b/>
                <w:bCs/>
                <w:sz w:val="18"/>
                <w:lang w:val="es-ES"/>
              </w:rPr>
            </w:pPr>
            <w:r>
              <w:rPr>
                <w:rFonts w:ascii="GHEA Grapalat" w:hAnsi="GHEA Grapalat"/>
                <w:b/>
                <w:bCs/>
                <w:sz w:val="18"/>
                <w:lang w:val="es-ES"/>
              </w:rPr>
              <w:t>2</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67561C22" w14:textId="695C42EA" w:rsidR="00AC6D1D" w:rsidRPr="002C20F7" w:rsidRDefault="00AC6D1D" w:rsidP="00AC6D1D">
            <w:pPr>
              <w:rPr>
                <w:rFonts w:ascii="GHEA Grapalat" w:hAnsi="GHEA Grapalat" w:cs="Calibri"/>
                <w:sz w:val="20"/>
                <w:szCs w:val="20"/>
                <w:lang w:val="es-ES"/>
              </w:rPr>
            </w:pPr>
            <w:proofErr w:type="spellStart"/>
            <w:r w:rsidRPr="009D7F13">
              <w:rPr>
                <w:rFonts w:ascii="GHEA Grapalat" w:hAnsi="GHEA Grapalat" w:cs="Calibri"/>
              </w:rPr>
              <w:t>Երևան</w:t>
            </w:r>
            <w:proofErr w:type="spellEnd"/>
            <w:r w:rsidRPr="00AC6D1D">
              <w:rPr>
                <w:rFonts w:ascii="GHEA Grapalat" w:hAnsi="GHEA Grapalat" w:cs="Calibri"/>
                <w:lang w:val="es-ES"/>
              </w:rPr>
              <w:t xml:space="preserve"> </w:t>
            </w:r>
            <w:proofErr w:type="spellStart"/>
            <w:r w:rsidRPr="009D7F13">
              <w:rPr>
                <w:rFonts w:ascii="GHEA Grapalat" w:hAnsi="GHEA Grapalat" w:cs="Calibri"/>
              </w:rPr>
              <w:t>քաղաքի</w:t>
            </w:r>
            <w:proofErr w:type="spellEnd"/>
            <w:r w:rsidRPr="00AC6D1D">
              <w:rPr>
                <w:rFonts w:ascii="GHEA Grapalat" w:hAnsi="GHEA Grapalat" w:cs="Calibri"/>
                <w:lang w:val="es-ES"/>
              </w:rPr>
              <w:t xml:space="preserve"> </w:t>
            </w:r>
            <w:proofErr w:type="spellStart"/>
            <w:r w:rsidRPr="00AC6D1D">
              <w:rPr>
                <w:rFonts w:ascii="GHEA Grapalat" w:hAnsi="GHEA Grapalat" w:cs="Calibri"/>
              </w:rPr>
              <w:t>Մալաթիա</w:t>
            </w:r>
            <w:proofErr w:type="spellEnd"/>
            <w:r w:rsidRPr="00AC6D1D">
              <w:rPr>
                <w:rFonts w:ascii="GHEA Grapalat" w:hAnsi="GHEA Grapalat" w:cs="Calibri"/>
                <w:lang w:val="es-ES"/>
              </w:rPr>
              <w:t>-</w:t>
            </w:r>
            <w:proofErr w:type="spellStart"/>
            <w:r w:rsidRPr="00AC6D1D">
              <w:rPr>
                <w:rFonts w:ascii="GHEA Grapalat" w:hAnsi="GHEA Grapalat" w:cs="Calibri"/>
              </w:rPr>
              <w:t>Սեբաստիա</w:t>
            </w:r>
            <w:proofErr w:type="spellEnd"/>
            <w:r w:rsidRPr="00AC6D1D">
              <w:rPr>
                <w:rFonts w:ascii="GHEA Grapalat" w:hAnsi="GHEA Grapalat" w:cs="Calibri"/>
                <w:lang w:val="es-ES"/>
              </w:rPr>
              <w:t xml:space="preserve"> </w:t>
            </w:r>
            <w:proofErr w:type="spellStart"/>
            <w:r w:rsidRPr="00AC6D1D">
              <w:rPr>
                <w:rFonts w:ascii="GHEA Grapalat" w:hAnsi="GHEA Grapalat" w:cs="Calibri"/>
              </w:rPr>
              <w:t>վարչական</w:t>
            </w:r>
            <w:proofErr w:type="spellEnd"/>
            <w:r w:rsidRPr="00AC6D1D">
              <w:rPr>
                <w:rFonts w:ascii="GHEA Grapalat" w:hAnsi="GHEA Grapalat" w:cs="Calibri"/>
                <w:lang w:val="es-ES"/>
              </w:rPr>
              <w:t xml:space="preserve"> </w:t>
            </w:r>
            <w:proofErr w:type="spellStart"/>
            <w:r w:rsidRPr="00AC6D1D">
              <w:rPr>
                <w:rFonts w:ascii="GHEA Grapalat" w:hAnsi="GHEA Grapalat" w:cs="Calibri"/>
              </w:rPr>
              <w:t>շրջանում</w:t>
            </w:r>
            <w:proofErr w:type="spellEnd"/>
            <w:r w:rsidRPr="00AC6D1D">
              <w:rPr>
                <w:rFonts w:ascii="GHEA Grapalat" w:hAnsi="GHEA Grapalat" w:cs="Calibri"/>
                <w:lang w:val="es-ES"/>
              </w:rPr>
              <w:t xml:space="preserve"> </w:t>
            </w:r>
            <w:proofErr w:type="spellStart"/>
            <w:r w:rsidRPr="00AC6D1D">
              <w:rPr>
                <w:rFonts w:ascii="GHEA Grapalat" w:hAnsi="GHEA Grapalat" w:cs="Calibri"/>
              </w:rPr>
              <w:t>Վեգների</w:t>
            </w:r>
            <w:proofErr w:type="spellEnd"/>
            <w:r w:rsidRPr="00AC6D1D">
              <w:rPr>
                <w:rFonts w:ascii="GHEA Grapalat" w:hAnsi="GHEA Grapalat" w:cs="Calibri"/>
                <w:lang w:val="es-ES"/>
              </w:rPr>
              <w:t xml:space="preserve"> </w:t>
            </w:r>
            <w:proofErr w:type="spellStart"/>
            <w:r w:rsidRPr="00AC6D1D">
              <w:rPr>
                <w:rFonts w:ascii="GHEA Grapalat" w:hAnsi="GHEA Grapalat" w:cs="Calibri"/>
              </w:rPr>
              <w:t>փողոց</w:t>
            </w:r>
            <w:proofErr w:type="spellEnd"/>
            <w:r w:rsidRPr="00AC6D1D">
              <w:rPr>
                <w:rFonts w:ascii="GHEA Grapalat" w:hAnsi="GHEA Grapalat" w:cs="Calibri"/>
                <w:lang w:val="es-ES"/>
              </w:rPr>
              <w:t xml:space="preserve"> (</w:t>
            </w:r>
            <w:proofErr w:type="spellStart"/>
            <w:r w:rsidRPr="00AC6D1D">
              <w:rPr>
                <w:rFonts w:ascii="GHEA Grapalat" w:hAnsi="GHEA Grapalat" w:cs="Calibri"/>
              </w:rPr>
              <w:t>Շահումյան</w:t>
            </w:r>
            <w:proofErr w:type="spellEnd"/>
            <w:r w:rsidRPr="00AC6D1D">
              <w:rPr>
                <w:rFonts w:ascii="GHEA Grapalat" w:hAnsi="GHEA Grapalat" w:cs="Calibri"/>
                <w:lang w:val="es-ES"/>
              </w:rPr>
              <w:t xml:space="preserve"> 13-</w:t>
            </w:r>
            <w:proofErr w:type="spellStart"/>
            <w:r w:rsidRPr="00AC6D1D">
              <w:rPr>
                <w:rFonts w:ascii="GHEA Grapalat" w:hAnsi="GHEA Grapalat" w:cs="Calibri"/>
              </w:rPr>
              <w:t>րդ</w:t>
            </w:r>
            <w:proofErr w:type="spellEnd"/>
            <w:r w:rsidRPr="00AC6D1D">
              <w:rPr>
                <w:rFonts w:ascii="GHEA Grapalat" w:hAnsi="GHEA Grapalat" w:cs="Calibri"/>
                <w:lang w:val="es-ES"/>
              </w:rPr>
              <w:t>)</w:t>
            </w:r>
            <w:r w:rsidRPr="00AC6D1D">
              <w:rPr>
                <w:rFonts w:ascii="GHEA Grapalat" w:hAnsi="GHEA Grapalat" w:cs="Calibri"/>
              </w:rPr>
              <w:t>՝</w:t>
            </w:r>
            <w:r w:rsidRPr="00AC6D1D">
              <w:rPr>
                <w:rFonts w:ascii="GHEA Grapalat" w:hAnsi="GHEA Grapalat" w:cs="Calibri"/>
                <w:lang w:val="es-ES"/>
              </w:rPr>
              <w:t xml:space="preserve"> </w:t>
            </w:r>
            <w:proofErr w:type="spellStart"/>
            <w:r w:rsidRPr="00AC6D1D">
              <w:rPr>
                <w:rFonts w:ascii="GHEA Grapalat" w:hAnsi="GHEA Grapalat" w:cs="Calibri"/>
              </w:rPr>
              <w:t>Մելիքյան</w:t>
            </w:r>
            <w:proofErr w:type="spellEnd"/>
            <w:r w:rsidRPr="00AC6D1D">
              <w:rPr>
                <w:rFonts w:ascii="GHEA Grapalat" w:hAnsi="GHEA Grapalat" w:cs="Calibri"/>
                <w:lang w:val="es-ES"/>
              </w:rPr>
              <w:t xml:space="preserve"> </w:t>
            </w:r>
            <w:proofErr w:type="spellStart"/>
            <w:r w:rsidRPr="00AC6D1D">
              <w:rPr>
                <w:rFonts w:ascii="GHEA Grapalat" w:hAnsi="GHEA Grapalat" w:cs="Calibri"/>
              </w:rPr>
              <w:t>փողոցից</w:t>
            </w:r>
            <w:proofErr w:type="spellEnd"/>
            <w:r w:rsidRPr="00AC6D1D">
              <w:rPr>
                <w:rFonts w:ascii="GHEA Grapalat" w:hAnsi="GHEA Grapalat" w:cs="Calibri"/>
                <w:lang w:val="es-ES"/>
              </w:rPr>
              <w:t xml:space="preserve"> </w:t>
            </w:r>
            <w:proofErr w:type="spellStart"/>
            <w:r w:rsidRPr="00AC6D1D">
              <w:rPr>
                <w:rFonts w:ascii="GHEA Grapalat" w:hAnsi="GHEA Grapalat" w:cs="Calibri"/>
              </w:rPr>
              <w:t>Օհանովի</w:t>
            </w:r>
            <w:proofErr w:type="spellEnd"/>
            <w:r w:rsidRPr="00AC6D1D">
              <w:rPr>
                <w:rFonts w:ascii="GHEA Grapalat" w:hAnsi="GHEA Grapalat" w:cs="Calibri"/>
                <w:lang w:val="es-ES"/>
              </w:rPr>
              <w:t xml:space="preserve"> </w:t>
            </w:r>
            <w:proofErr w:type="spellStart"/>
            <w:r w:rsidRPr="00AC6D1D">
              <w:rPr>
                <w:rFonts w:ascii="GHEA Grapalat" w:hAnsi="GHEA Grapalat" w:cs="Calibri"/>
              </w:rPr>
              <w:t>փողոցով</w:t>
            </w:r>
            <w:proofErr w:type="spellEnd"/>
            <w:r w:rsidRPr="00AC6D1D">
              <w:rPr>
                <w:rFonts w:ascii="GHEA Grapalat" w:hAnsi="GHEA Grapalat" w:cs="Calibri"/>
                <w:lang w:val="es-ES"/>
              </w:rPr>
              <w:t xml:space="preserve"> </w:t>
            </w:r>
            <w:proofErr w:type="spellStart"/>
            <w:r w:rsidRPr="00AC6D1D">
              <w:rPr>
                <w:rFonts w:ascii="GHEA Grapalat" w:hAnsi="GHEA Grapalat" w:cs="Calibri"/>
              </w:rPr>
              <w:t>մինչև</w:t>
            </w:r>
            <w:proofErr w:type="spellEnd"/>
            <w:r w:rsidRPr="00AC6D1D">
              <w:rPr>
                <w:rFonts w:ascii="GHEA Grapalat" w:hAnsi="GHEA Grapalat" w:cs="Calibri"/>
                <w:lang w:val="es-ES"/>
              </w:rPr>
              <w:t xml:space="preserve"> </w:t>
            </w:r>
            <w:proofErr w:type="spellStart"/>
            <w:r w:rsidRPr="00AC6D1D">
              <w:rPr>
                <w:rFonts w:ascii="GHEA Grapalat" w:hAnsi="GHEA Grapalat" w:cs="Calibri"/>
              </w:rPr>
              <w:t>Անդրանիկ</w:t>
            </w:r>
            <w:proofErr w:type="spellEnd"/>
            <w:r w:rsidRPr="00AC6D1D">
              <w:rPr>
                <w:rFonts w:ascii="GHEA Grapalat" w:hAnsi="GHEA Grapalat" w:cs="Calibri"/>
                <w:lang w:val="es-ES"/>
              </w:rPr>
              <w:t>-</w:t>
            </w:r>
            <w:proofErr w:type="spellStart"/>
            <w:r w:rsidRPr="00AC6D1D">
              <w:rPr>
                <w:rFonts w:ascii="GHEA Grapalat" w:hAnsi="GHEA Grapalat" w:cs="Calibri"/>
              </w:rPr>
              <w:t>Օհանով</w:t>
            </w:r>
            <w:proofErr w:type="spellEnd"/>
            <w:r w:rsidRPr="00AC6D1D">
              <w:rPr>
                <w:rFonts w:ascii="GHEA Grapalat" w:hAnsi="GHEA Grapalat" w:cs="Calibri"/>
                <w:lang w:val="es-ES"/>
              </w:rPr>
              <w:t xml:space="preserve"> </w:t>
            </w:r>
            <w:proofErr w:type="spellStart"/>
            <w:r w:rsidRPr="00AC6D1D">
              <w:rPr>
                <w:rFonts w:ascii="GHEA Grapalat" w:hAnsi="GHEA Grapalat" w:cs="Calibri"/>
              </w:rPr>
              <w:t>կոյուղագծի</w:t>
            </w:r>
            <w:proofErr w:type="spellEnd"/>
            <w:r w:rsidRPr="00AC6D1D">
              <w:rPr>
                <w:rFonts w:ascii="GHEA Grapalat" w:hAnsi="GHEA Grapalat" w:cs="Calibri"/>
                <w:lang w:val="es-ES"/>
              </w:rPr>
              <w:t xml:space="preserve"> </w:t>
            </w:r>
            <w:proofErr w:type="spellStart"/>
            <w:r w:rsidRPr="00AC6D1D">
              <w:rPr>
                <w:rFonts w:ascii="GHEA Grapalat" w:hAnsi="GHEA Grapalat" w:cs="Calibri"/>
              </w:rPr>
              <w:t>կառուցման</w:t>
            </w:r>
            <w:proofErr w:type="spellEnd"/>
            <w:r w:rsidRPr="00AC6D1D">
              <w:rPr>
                <w:rFonts w:ascii="GHEA Grapalat" w:hAnsi="GHEA Grapalat" w:cs="Calibri"/>
                <w:lang w:val="es-ES"/>
              </w:rPr>
              <w:t xml:space="preserve"> </w:t>
            </w:r>
            <w:proofErr w:type="spellStart"/>
            <w:r>
              <w:rPr>
                <w:rFonts w:ascii="GHEA Grapalat" w:hAnsi="GHEA Grapalat" w:cs="Calibri"/>
              </w:rPr>
              <w:t>աշխատանքների</w:t>
            </w:r>
            <w:proofErr w:type="spellEnd"/>
            <w:r w:rsidRPr="00AC6D1D">
              <w:rPr>
                <w:rFonts w:ascii="GHEA Grapalat" w:hAnsi="GHEA Grapalat" w:cs="Calibri"/>
                <w:lang w:val="es-ES"/>
              </w:rPr>
              <w:t xml:space="preserve"> </w:t>
            </w:r>
            <w:proofErr w:type="spellStart"/>
            <w:r>
              <w:rPr>
                <w:rFonts w:ascii="GHEA Grapalat" w:hAnsi="GHEA Grapalat" w:cs="Calibri"/>
              </w:rPr>
              <w:t>որակի</w:t>
            </w:r>
            <w:proofErr w:type="spellEnd"/>
            <w:r w:rsidRPr="00AC6D1D">
              <w:rPr>
                <w:rFonts w:ascii="GHEA Grapalat" w:hAnsi="GHEA Grapalat" w:cs="Calibri"/>
                <w:lang w:val="es-ES"/>
              </w:rPr>
              <w:t xml:space="preserve"> </w:t>
            </w:r>
            <w:proofErr w:type="spellStart"/>
            <w:r>
              <w:rPr>
                <w:rFonts w:ascii="GHEA Grapalat" w:hAnsi="GHEA Grapalat" w:cs="Calibri"/>
              </w:rPr>
              <w:t>տեխնիկական</w:t>
            </w:r>
            <w:proofErr w:type="spellEnd"/>
            <w:r w:rsidRPr="00AC6D1D">
              <w:rPr>
                <w:rFonts w:ascii="GHEA Grapalat" w:hAnsi="GHEA Grapalat" w:cs="Calibri"/>
                <w:lang w:val="es-ES"/>
              </w:rPr>
              <w:t xml:space="preserve"> </w:t>
            </w:r>
            <w:proofErr w:type="spellStart"/>
            <w:r>
              <w:rPr>
                <w:rFonts w:ascii="GHEA Grapalat" w:hAnsi="GHEA Grapalat" w:cs="Calibri"/>
              </w:rPr>
              <w:t>հսկողության</w:t>
            </w:r>
            <w:proofErr w:type="spellEnd"/>
            <w:r w:rsidRPr="00AC6D1D">
              <w:rPr>
                <w:rFonts w:ascii="GHEA Grapalat" w:hAnsi="GHEA Grapalat" w:cs="Calibri"/>
                <w:lang w:val="es-ES"/>
              </w:rPr>
              <w:t xml:space="preserve"> </w:t>
            </w:r>
            <w:proofErr w:type="spellStart"/>
            <w:r>
              <w:rPr>
                <w:rFonts w:ascii="GHEA Grapalat" w:hAnsi="GHEA Grapalat" w:cs="Calibri"/>
              </w:rPr>
              <w:t>խորհրդատվական</w:t>
            </w:r>
            <w:proofErr w:type="spellEnd"/>
            <w:r w:rsidRPr="00AC6D1D">
              <w:rPr>
                <w:rFonts w:ascii="GHEA Grapalat" w:hAnsi="GHEA Grapalat" w:cs="Calibri"/>
                <w:lang w:val="es-ES"/>
              </w:rPr>
              <w:t xml:space="preserve"> </w:t>
            </w:r>
            <w:proofErr w:type="spellStart"/>
            <w:r>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822994" w14:textId="77777777" w:rsidR="00AC6D1D" w:rsidRPr="00F566BF" w:rsidRDefault="00AC6D1D" w:rsidP="00AC6D1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81FBD1" w14:textId="77777777" w:rsidR="00AC6D1D" w:rsidRPr="00F566BF" w:rsidRDefault="00AC6D1D" w:rsidP="00AC6D1D">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56A64DE0" w14:textId="77777777" w:rsidR="00AC6D1D" w:rsidRPr="00F566BF" w:rsidRDefault="00AC6D1D" w:rsidP="00AC6D1D">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1E47FA4A" w14:textId="3E33284B" w:rsidR="000B1088" w:rsidRDefault="000B1088" w:rsidP="000B1088">
      <w:pPr>
        <w:pStyle w:val="BodyTextIndent3"/>
        <w:spacing w:line="240" w:lineRule="auto"/>
        <w:jc w:val="right"/>
        <w:rPr>
          <w:rFonts w:ascii="GHEA Grapalat" w:hAnsi="GHEA Grapalat"/>
          <w:i/>
          <w:lang w:val="es-ES" w:eastAsia="ru-RU"/>
        </w:rPr>
      </w:pPr>
    </w:p>
    <w:p w14:paraId="31DEEC6E" w14:textId="77777777" w:rsidR="00AC6D1D" w:rsidRDefault="00AC6D1D" w:rsidP="000B1088">
      <w:pPr>
        <w:pStyle w:val="BodyTextIndent3"/>
        <w:spacing w:line="240" w:lineRule="auto"/>
        <w:jc w:val="right"/>
        <w:rPr>
          <w:rFonts w:ascii="GHEA Grapalat" w:hAnsi="GHEA Grapalat"/>
          <w:i/>
          <w:lang w:val="es-ES" w:eastAsia="ru-RU"/>
        </w:rPr>
      </w:pPr>
    </w:p>
    <w:p w14:paraId="1C679D2B" w14:textId="77777777" w:rsidR="00AC6D1D" w:rsidRDefault="00AC6D1D" w:rsidP="000B1088">
      <w:pPr>
        <w:pStyle w:val="BodyTextIndent3"/>
        <w:spacing w:line="240" w:lineRule="auto"/>
        <w:jc w:val="right"/>
        <w:rPr>
          <w:rFonts w:ascii="GHEA Grapalat" w:hAnsi="GHEA Grapalat"/>
          <w:i/>
          <w:lang w:val="es-ES" w:eastAsia="ru-RU"/>
        </w:rPr>
      </w:pPr>
    </w:p>
    <w:p w14:paraId="3B0DA0FE" w14:textId="77777777" w:rsidR="00AC6D1D" w:rsidRDefault="00AC6D1D" w:rsidP="000B1088">
      <w:pPr>
        <w:pStyle w:val="BodyTextIndent3"/>
        <w:spacing w:line="240" w:lineRule="auto"/>
        <w:jc w:val="right"/>
        <w:rPr>
          <w:rFonts w:ascii="GHEA Grapalat" w:hAnsi="GHEA Grapalat"/>
          <w:i/>
          <w:lang w:val="es-ES" w:eastAsia="ru-RU"/>
        </w:rPr>
      </w:pPr>
    </w:p>
    <w:p w14:paraId="55F1254C" w14:textId="77777777" w:rsidR="00AC6D1D" w:rsidRDefault="00AC6D1D" w:rsidP="000B1088">
      <w:pPr>
        <w:pStyle w:val="BodyTextIndent3"/>
        <w:spacing w:line="240" w:lineRule="auto"/>
        <w:jc w:val="right"/>
        <w:rPr>
          <w:rFonts w:ascii="GHEA Grapalat" w:hAnsi="GHEA Grapalat"/>
          <w:i/>
          <w:lang w:val="es-ES" w:eastAsia="ru-RU"/>
        </w:rPr>
      </w:pPr>
    </w:p>
    <w:p w14:paraId="28A44ED5" w14:textId="77777777" w:rsidR="00AC6D1D" w:rsidRDefault="00AC6D1D" w:rsidP="000B1088">
      <w:pPr>
        <w:pStyle w:val="BodyTextIndent3"/>
        <w:spacing w:line="240" w:lineRule="auto"/>
        <w:jc w:val="right"/>
        <w:rPr>
          <w:rFonts w:ascii="GHEA Grapalat" w:hAnsi="GHEA Grapalat"/>
          <w:i/>
          <w:lang w:val="es-ES" w:eastAsia="ru-RU"/>
        </w:rPr>
      </w:pPr>
    </w:p>
    <w:p w14:paraId="04F7EA02" w14:textId="77777777" w:rsidR="00AC6D1D" w:rsidRDefault="00AC6D1D" w:rsidP="000B1088">
      <w:pPr>
        <w:pStyle w:val="BodyTextIndent3"/>
        <w:spacing w:line="240" w:lineRule="auto"/>
        <w:jc w:val="right"/>
        <w:rPr>
          <w:rFonts w:ascii="GHEA Grapalat" w:hAnsi="GHEA Grapalat"/>
          <w:i/>
          <w:lang w:val="es-ES" w:eastAsia="ru-RU"/>
        </w:rPr>
      </w:pPr>
    </w:p>
    <w:p w14:paraId="5F8CE9B3" w14:textId="77777777" w:rsidR="00AC6D1D" w:rsidRDefault="00AC6D1D" w:rsidP="000B1088">
      <w:pPr>
        <w:pStyle w:val="BodyTextIndent3"/>
        <w:spacing w:line="240" w:lineRule="auto"/>
        <w:jc w:val="right"/>
        <w:rPr>
          <w:rFonts w:ascii="GHEA Grapalat" w:hAnsi="GHEA Grapalat"/>
          <w:i/>
          <w:lang w:val="es-ES" w:eastAsia="ru-RU"/>
        </w:rPr>
      </w:pPr>
    </w:p>
    <w:p w14:paraId="45E0889B" w14:textId="77777777" w:rsidR="00AC6D1D" w:rsidRDefault="00AC6D1D" w:rsidP="000B1088">
      <w:pPr>
        <w:pStyle w:val="BodyTextIndent3"/>
        <w:spacing w:line="240" w:lineRule="auto"/>
        <w:jc w:val="right"/>
        <w:rPr>
          <w:rFonts w:ascii="GHEA Grapalat" w:hAnsi="GHEA Grapalat"/>
          <w:i/>
          <w:lang w:val="es-ES" w:eastAsia="ru-RU"/>
        </w:rPr>
      </w:pPr>
    </w:p>
    <w:p w14:paraId="6D1A80FD" w14:textId="77777777" w:rsidR="00AC6D1D" w:rsidRDefault="00AC6D1D" w:rsidP="000B1088">
      <w:pPr>
        <w:pStyle w:val="BodyTextIndent3"/>
        <w:spacing w:line="240" w:lineRule="auto"/>
        <w:jc w:val="right"/>
        <w:rPr>
          <w:rFonts w:ascii="GHEA Grapalat" w:hAnsi="GHEA Grapalat"/>
          <w:i/>
          <w:lang w:val="es-ES" w:eastAsia="ru-RU"/>
        </w:rPr>
      </w:pPr>
    </w:p>
    <w:p w14:paraId="455B6F21" w14:textId="77777777" w:rsidR="00AC6D1D" w:rsidRDefault="00AC6D1D" w:rsidP="000B1088">
      <w:pPr>
        <w:pStyle w:val="BodyTextIndent3"/>
        <w:spacing w:line="240" w:lineRule="auto"/>
        <w:jc w:val="right"/>
        <w:rPr>
          <w:rFonts w:ascii="GHEA Grapalat" w:hAnsi="GHEA Grapalat"/>
          <w:i/>
          <w:lang w:val="es-ES" w:eastAsia="ru-RU"/>
        </w:rPr>
      </w:pPr>
    </w:p>
    <w:p w14:paraId="58D37B98" w14:textId="77777777" w:rsidR="00AC6D1D" w:rsidRDefault="00AC6D1D" w:rsidP="000B1088">
      <w:pPr>
        <w:pStyle w:val="BodyTextIndent3"/>
        <w:spacing w:line="240" w:lineRule="auto"/>
        <w:jc w:val="right"/>
        <w:rPr>
          <w:rFonts w:ascii="GHEA Grapalat" w:hAnsi="GHEA Grapalat"/>
          <w:i/>
          <w:lang w:val="es-ES" w:eastAsia="ru-RU"/>
        </w:rPr>
      </w:pPr>
    </w:p>
    <w:p w14:paraId="698F9547" w14:textId="77777777" w:rsidR="00AC6D1D" w:rsidRDefault="00AC6D1D" w:rsidP="000B1088">
      <w:pPr>
        <w:pStyle w:val="BodyTextIndent3"/>
        <w:spacing w:line="240" w:lineRule="auto"/>
        <w:jc w:val="right"/>
        <w:rPr>
          <w:rFonts w:ascii="GHEA Grapalat" w:hAnsi="GHEA Grapalat"/>
          <w:i/>
          <w:lang w:val="es-ES" w:eastAsia="ru-RU"/>
        </w:rPr>
      </w:pPr>
    </w:p>
    <w:p w14:paraId="0042B8A3" w14:textId="77777777" w:rsidR="00AC6D1D" w:rsidRDefault="00AC6D1D" w:rsidP="000B1088">
      <w:pPr>
        <w:pStyle w:val="BodyTextIndent3"/>
        <w:spacing w:line="240" w:lineRule="auto"/>
        <w:jc w:val="right"/>
        <w:rPr>
          <w:rFonts w:ascii="GHEA Grapalat" w:hAnsi="GHEA Grapalat"/>
          <w:i/>
          <w:lang w:val="es-ES" w:eastAsia="ru-RU"/>
        </w:rPr>
      </w:pPr>
    </w:p>
    <w:p w14:paraId="35D2B02D" w14:textId="77777777" w:rsidR="00AC6D1D" w:rsidRPr="00F566BF" w:rsidDel="000B1088" w:rsidRDefault="00AC6D1D" w:rsidP="000B1088">
      <w:pPr>
        <w:pStyle w:val="BodyTextIndent3"/>
        <w:spacing w:line="240" w:lineRule="auto"/>
        <w:jc w:val="right"/>
        <w:rPr>
          <w:rFonts w:ascii="GHEA Grapalat" w:hAnsi="GHEA Grapalat"/>
          <w:i/>
          <w:lang w:val="es-ES" w:eastAsia="ru-RU"/>
        </w:rPr>
      </w:pP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307CFD98"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C20F7">
        <w:rPr>
          <w:rFonts w:ascii="GHEA Grapalat" w:hAnsi="GHEA Grapalat"/>
          <w:b/>
          <w:lang w:val="hy-AM"/>
        </w:rPr>
        <w:t>ԵՔ-ԲՄԽԾՁԲ-25/34</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44535E0F" w:rsidR="00091EBC" w:rsidRPr="00F566BF" w:rsidRDefault="002C20F7"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 բաց մրցույթ</w:t>
      </w:r>
      <w:r w:rsidR="00091EBC"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B72F86">
          <w:rPr>
            <w:rStyle w:val="Hyperlink"/>
            <w:rFonts w:ascii="GHEA Grapalat" w:hAnsi="GHEA Grapalat"/>
            <w:sz w:val="20"/>
            <w:szCs w:val="20"/>
            <w:lang w:val="hy-AM"/>
          </w:rPr>
          <w:t>viktorya.ghazaryan@yerevan.am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3D55B00A" w:rsidR="002B0E49" w:rsidRDefault="002B0E49" w:rsidP="00CD0CC7">
      <w:pPr>
        <w:pStyle w:val="BodyTextIndent3"/>
        <w:spacing w:line="240" w:lineRule="auto"/>
        <w:jc w:val="center"/>
        <w:rPr>
          <w:rFonts w:ascii="GHEA Grapalat" w:hAnsi="GHEA Grapalat" w:cs="Sylfaen"/>
          <w:b/>
          <w:lang w:val="hy-AM"/>
        </w:rPr>
      </w:pPr>
    </w:p>
    <w:p w14:paraId="6E793B99" w14:textId="77777777"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ab/>
        <w:t>Հավելված 5.1</w:t>
      </w:r>
    </w:p>
    <w:p w14:paraId="3BF047F4" w14:textId="5CA43530"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w:t>
      </w:r>
      <w:r w:rsidR="002C20F7">
        <w:rPr>
          <w:rFonts w:ascii="GHEA Grapalat" w:hAnsi="GHEA Grapalat" w:cs="Sylfaen"/>
          <w:b/>
          <w:sz w:val="20"/>
          <w:szCs w:val="20"/>
          <w:lang w:val="hy-AM"/>
        </w:rPr>
        <w:t>ԵՔ-ԲՄԽԾՁԲ-25/34</w:t>
      </w:r>
      <w:r w:rsidRPr="00531040">
        <w:rPr>
          <w:rFonts w:ascii="GHEA Grapalat" w:hAnsi="GHEA Grapalat" w:cs="Sylfaen"/>
          <w:b/>
          <w:sz w:val="20"/>
          <w:szCs w:val="20"/>
          <w:lang w:val="hy-AM"/>
        </w:rPr>
        <w:t>»*  ծածկագրով</w:t>
      </w:r>
    </w:p>
    <w:p w14:paraId="0C0540B9" w14:textId="01FC61DC" w:rsidR="00531040" w:rsidRPr="00531040" w:rsidRDefault="002C20F7" w:rsidP="00531040">
      <w:pPr>
        <w:ind w:firstLine="567"/>
        <w:jc w:val="right"/>
        <w:rPr>
          <w:rFonts w:ascii="GHEA Grapalat" w:hAnsi="GHEA Grapalat" w:cs="Sylfaen"/>
          <w:b/>
          <w:sz w:val="20"/>
          <w:szCs w:val="20"/>
          <w:lang w:val="hy-AM"/>
        </w:rPr>
      </w:pPr>
      <w:r>
        <w:rPr>
          <w:rFonts w:ascii="GHEA Grapalat" w:hAnsi="GHEA Grapalat" w:cs="Sylfaen"/>
          <w:b/>
          <w:sz w:val="20"/>
          <w:szCs w:val="20"/>
          <w:lang w:val="hy-AM"/>
        </w:rPr>
        <w:t xml:space="preserve"> բաց մրցույթ</w:t>
      </w:r>
      <w:r w:rsidR="00531040" w:rsidRPr="00531040">
        <w:rPr>
          <w:rFonts w:ascii="GHEA Grapalat" w:hAnsi="GHEA Grapalat" w:cs="Sylfaen"/>
          <w:b/>
          <w:sz w:val="20"/>
          <w:szCs w:val="20"/>
          <w:lang w:val="hy-AM"/>
        </w:rPr>
        <w:t>ի հրավերի</w:t>
      </w:r>
    </w:p>
    <w:p w14:paraId="4090ADF5"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b/>
          <w:sz w:val="18"/>
          <w:szCs w:val="18"/>
          <w:lang w:val="hy-AM"/>
        </w:rPr>
        <w:t xml:space="preserve">       </w:t>
      </w:r>
      <w:r w:rsidRPr="00531040">
        <w:rPr>
          <w:rFonts w:ascii="GHEA Grapalat" w:hAnsi="GHEA Grapalat" w:cs="GHEA Grapalat"/>
          <w:b/>
          <w:sz w:val="20"/>
          <w:szCs w:val="20"/>
          <w:lang w:val="hy-AM"/>
        </w:rPr>
        <w:t xml:space="preserve">ՏՈւԺԱՆՔԻ ՄԱՍԻՆ ՀԱՄԱՁԱՅՆԱԳԻՐ </w:t>
      </w:r>
    </w:p>
    <w:p w14:paraId="096E650D"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sz w:val="20"/>
          <w:szCs w:val="20"/>
          <w:lang w:val="hy-AM"/>
        </w:rPr>
        <w:t xml:space="preserve">  </w:t>
      </w:r>
      <w:r w:rsidRPr="00531040">
        <w:rPr>
          <w:rFonts w:ascii="GHEA Grapalat" w:hAnsi="GHEA Grapalat" w:cs="GHEA Grapalat"/>
          <w:b/>
          <w:sz w:val="20"/>
          <w:szCs w:val="20"/>
          <w:lang w:val="hy-AM"/>
        </w:rPr>
        <w:t xml:space="preserve"> </w:t>
      </w:r>
      <w:r w:rsidRPr="00531040">
        <w:rPr>
          <w:rFonts w:ascii="GHEA Grapalat" w:hAnsi="GHEA Grapalat" w:cs="GHEA Grapalat"/>
          <w:b/>
          <w:sz w:val="18"/>
          <w:szCs w:val="18"/>
          <w:lang w:val="hy-AM"/>
        </w:rPr>
        <w:t xml:space="preserve">         (պայմանագրի ապահովում)</w:t>
      </w:r>
    </w:p>
    <w:p w14:paraId="6B275D6A" w14:textId="77777777" w:rsidR="00531040" w:rsidRPr="00531040" w:rsidRDefault="00531040" w:rsidP="00531040">
      <w:pPr>
        <w:rPr>
          <w:rFonts w:ascii="GHEA Grapalat" w:hAnsi="GHEA Grapalat" w:cs="GHEA Grapalat"/>
          <w:b/>
          <w:sz w:val="20"/>
          <w:szCs w:val="20"/>
          <w:lang w:val="hy-AM"/>
        </w:rPr>
      </w:pPr>
    </w:p>
    <w:p w14:paraId="6037A677" w14:textId="77777777" w:rsidR="00531040" w:rsidRPr="00531040" w:rsidRDefault="00531040" w:rsidP="00531040">
      <w:pPr>
        <w:rPr>
          <w:rFonts w:ascii="GHEA Grapalat" w:hAnsi="GHEA Grapalat" w:cs="GHEA Grapalat"/>
          <w:sz w:val="20"/>
          <w:szCs w:val="20"/>
          <w:lang w:val="hy-AM"/>
        </w:rPr>
      </w:pPr>
      <w:r w:rsidRPr="00531040">
        <w:rPr>
          <w:rFonts w:ascii="GHEA Grapalat" w:hAnsi="GHEA Grapalat" w:cs="GHEA Grapalat"/>
          <w:sz w:val="20"/>
          <w:szCs w:val="20"/>
          <w:lang w:val="hy-AM"/>
        </w:rPr>
        <w:t xml:space="preserve">     ք. Երևան</w:t>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lang w:val="hy-AM"/>
        </w:rPr>
        <w:t xml:space="preserve"> 20   թ.</w:t>
      </w:r>
    </w:p>
    <w:p w14:paraId="51F9FFEA" w14:textId="77777777" w:rsidR="00531040" w:rsidRPr="00531040" w:rsidRDefault="00531040" w:rsidP="00531040">
      <w:pPr>
        <w:rPr>
          <w:rFonts w:ascii="GHEA Grapalat" w:hAnsi="GHEA Grapalat" w:cs="GHEA Grapalat"/>
          <w:sz w:val="20"/>
          <w:szCs w:val="20"/>
          <w:lang w:val="hy-AM"/>
        </w:rPr>
      </w:pPr>
    </w:p>
    <w:p w14:paraId="7EDBA84B" w14:textId="77777777" w:rsidR="00531040" w:rsidRPr="00531040" w:rsidRDefault="00531040" w:rsidP="00531040">
      <w:pPr>
        <w:jc w:val="both"/>
        <w:rPr>
          <w:rFonts w:ascii="GHEA Grapalat" w:hAnsi="GHEA Grapalat" w:cs="GHEA Grapalat"/>
          <w:sz w:val="20"/>
          <w:szCs w:val="20"/>
          <w:u w:val="single"/>
          <w:vertAlign w:val="subscript"/>
          <w:lang w:val="hy-AM"/>
        </w:rPr>
      </w:pP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 xml:space="preserve">ի դեմս Ընկերության տնօրեն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4BD441DA" w14:textId="77777777" w:rsidR="00531040" w:rsidRPr="00531040" w:rsidRDefault="00531040" w:rsidP="00531040">
      <w:pPr>
        <w:jc w:val="both"/>
        <w:rPr>
          <w:rFonts w:ascii="GHEA Grapalat" w:hAnsi="GHEA Grapalat" w:cs="GHEA Grapalat"/>
          <w:sz w:val="20"/>
          <w:szCs w:val="20"/>
          <w:lang w:val="hy-AM"/>
        </w:rPr>
      </w:pPr>
      <w:r w:rsidRPr="00531040">
        <w:rPr>
          <w:rFonts w:ascii="GHEA Grapalat" w:hAnsi="GHEA Grapalat"/>
          <w:sz w:val="20"/>
          <w:szCs w:val="20"/>
          <w:vertAlign w:val="superscript"/>
          <w:lang w:val="hy-AM"/>
        </w:rPr>
        <w:t xml:space="preserve">       Ընկերության անվանումը</w:t>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t xml:space="preserve">    </w:t>
      </w:r>
      <w:r w:rsidRPr="00531040">
        <w:rPr>
          <w:rFonts w:ascii="GHEA Grapalat" w:hAnsi="GHEA Grapalat"/>
          <w:sz w:val="20"/>
          <w:szCs w:val="20"/>
          <w:vertAlign w:val="superscript"/>
          <w:lang w:val="hy-AM"/>
        </w:rPr>
        <w:t>Ընկերության տնօրենի անուն ազգանունը, անձնագրային տվյալները</w:t>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531040" w:rsidRDefault="00531040" w:rsidP="00531040">
      <w:pPr>
        <w:ind w:firstLine="708"/>
        <w:jc w:val="both"/>
        <w:rPr>
          <w:rFonts w:ascii="GHEA Grapalat" w:hAnsi="GHEA Grapalat" w:cs="GHEA Grapalat"/>
          <w:sz w:val="20"/>
          <w:szCs w:val="20"/>
          <w:lang w:val="hy-AM"/>
        </w:rPr>
      </w:pPr>
    </w:p>
    <w:p w14:paraId="79610048" w14:textId="77777777" w:rsidR="00531040" w:rsidRPr="00531040" w:rsidRDefault="00531040" w:rsidP="00531040">
      <w:pPr>
        <w:ind w:left="360"/>
        <w:jc w:val="center"/>
        <w:rPr>
          <w:rFonts w:ascii="GHEA Grapalat" w:hAnsi="GHEA Grapalat" w:cs="GHEA Grapalat"/>
          <w:b/>
          <w:bCs/>
          <w:sz w:val="20"/>
          <w:szCs w:val="20"/>
          <w:lang w:val="pt-BR"/>
        </w:rPr>
      </w:pPr>
      <w:r w:rsidRPr="00531040">
        <w:rPr>
          <w:rFonts w:ascii="GHEA Grapalat" w:hAnsi="GHEA Grapalat" w:cs="GHEA Grapalat"/>
          <w:b/>
          <w:sz w:val="20"/>
          <w:szCs w:val="20"/>
          <w:lang w:val="hy-AM"/>
        </w:rPr>
        <w:t>1</w:t>
      </w:r>
      <w:r w:rsidRPr="00531040">
        <w:rPr>
          <w:rFonts w:ascii="Microsoft JhengHei" w:eastAsia="Microsoft JhengHei" w:hAnsi="Microsoft JhengHei" w:cs="Microsoft JhengHei" w:hint="eastAsia"/>
          <w:b/>
          <w:sz w:val="20"/>
          <w:szCs w:val="20"/>
          <w:lang w:val="hy-AM"/>
        </w:rPr>
        <w:t>․</w:t>
      </w:r>
      <w:r w:rsidRPr="00531040">
        <w:rPr>
          <w:rFonts w:ascii="GHEA Grapalat" w:hAnsi="GHEA Grapalat" w:cs="GHEA Grapalat"/>
          <w:b/>
          <w:sz w:val="20"/>
          <w:szCs w:val="20"/>
          <w:lang w:val="hy-AM"/>
        </w:rPr>
        <w:t xml:space="preserve">  Համաձայնության առարկան</w:t>
      </w:r>
    </w:p>
    <w:p w14:paraId="1954CF02" w14:textId="77777777" w:rsidR="00531040" w:rsidRPr="00531040" w:rsidRDefault="00531040" w:rsidP="00531040">
      <w:pPr>
        <w:jc w:val="both"/>
        <w:rPr>
          <w:rFonts w:ascii="GHEA Grapalat" w:hAnsi="GHEA Grapalat" w:cs="GHEA Grapalat"/>
          <w:b/>
          <w:bCs/>
          <w:sz w:val="20"/>
          <w:szCs w:val="20"/>
          <w:lang w:val="pt-BR"/>
        </w:rPr>
      </w:pPr>
      <w:r w:rsidRPr="00531040">
        <w:rPr>
          <w:rFonts w:ascii="GHEA Grapalat" w:hAnsi="GHEA Grapalat" w:cs="GHEA Grapalat"/>
          <w:sz w:val="20"/>
          <w:szCs w:val="20"/>
          <w:lang w:val="pt-BR"/>
        </w:rPr>
        <w:tab/>
      </w:r>
      <w:r w:rsidRPr="00531040">
        <w:rPr>
          <w:rFonts w:ascii="GHEA Grapalat" w:hAnsi="GHEA Grapalat" w:cs="GHEA Grapalat"/>
          <w:sz w:val="20"/>
          <w:szCs w:val="20"/>
          <w:lang w:val="pt-BR"/>
        </w:rPr>
        <w:tab/>
        <w:t xml:space="preserve">                               </w:t>
      </w:r>
    </w:p>
    <w:p w14:paraId="65963526" w14:textId="797EFCC9"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1.1 Ընկերությունը մասնակցում է </w:t>
      </w:r>
      <w:r w:rsidRPr="00531040">
        <w:rPr>
          <w:rFonts w:ascii="GHEA Grapalat" w:hAnsi="GHEA Grapalat" w:cs="GHEA Grapalat"/>
          <w:sz w:val="20"/>
          <w:szCs w:val="20"/>
          <w:u w:val="single"/>
          <w:lang w:val="pt-BR"/>
        </w:rPr>
        <w:t xml:space="preserve">Երևանի քաղաքապետարան </w:t>
      </w:r>
      <w:r w:rsidRPr="00531040">
        <w:rPr>
          <w:rFonts w:ascii="GHEA Grapalat" w:hAnsi="GHEA Grapalat" w:cs="GHEA Grapalat"/>
          <w:sz w:val="20"/>
          <w:szCs w:val="20"/>
          <w:lang w:val="pt-BR"/>
        </w:rPr>
        <w:t xml:space="preserve">(այսուհետ` Պատվիրատու) կողմից </w:t>
      </w:r>
    </w:p>
    <w:p w14:paraId="4E81E033"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w:t>
      </w:r>
      <w:r w:rsidRPr="00531040">
        <w:rPr>
          <w:rFonts w:ascii="GHEA Grapalat" w:hAnsi="GHEA Grapalat"/>
          <w:sz w:val="20"/>
          <w:szCs w:val="20"/>
          <w:vertAlign w:val="superscript"/>
          <w:lang w:val="hy-AM"/>
        </w:rPr>
        <w:t>պատվիրատուի անվանումը</w:t>
      </w:r>
    </w:p>
    <w:p w14:paraId="6782E5DB" w14:textId="7220A2A5" w:rsidR="00531040" w:rsidRPr="00531040" w:rsidRDefault="00531040" w:rsidP="00531040">
      <w:pPr>
        <w:jc w:val="both"/>
        <w:rPr>
          <w:rFonts w:ascii="GHEA Grapalat" w:hAnsi="GHEA Grapalat" w:cs="GHEA Grapalat"/>
          <w:sz w:val="20"/>
          <w:szCs w:val="20"/>
          <w:lang w:val="pt-BR"/>
        </w:rPr>
      </w:pPr>
      <w:r w:rsidRPr="00531040">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w:t>
      </w:r>
      <w:r w:rsidR="002C20F7">
        <w:rPr>
          <w:rFonts w:ascii="GHEA Grapalat" w:hAnsi="GHEA Grapalat" w:cs="GHEA Grapalat"/>
          <w:sz w:val="20"/>
          <w:szCs w:val="20"/>
          <w:lang w:val="pt-BR"/>
        </w:rPr>
        <w:t>ԵՔ-ԲՄԽԾՁԲ-25/34</w:t>
      </w:r>
      <w:r w:rsidRPr="00531040">
        <w:rPr>
          <w:rFonts w:ascii="GHEA Grapalat" w:hAnsi="GHEA Grapalat" w:cs="GHEA Grapalat"/>
          <w:sz w:val="20"/>
          <w:szCs w:val="20"/>
          <w:lang w:val="pt-BR"/>
        </w:rPr>
        <w:t>»</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ծածկագրով գնման ընթացակարգին:</w:t>
      </w:r>
    </w:p>
    <w:p w14:paraId="23B900E4"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sz w:val="20"/>
          <w:szCs w:val="20"/>
          <w:vertAlign w:val="superscript"/>
          <w:lang w:val="pt-BR"/>
        </w:rPr>
        <w:t xml:space="preserve">                                                        </w:t>
      </w:r>
      <w:r w:rsidRPr="00531040">
        <w:rPr>
          <w:rFonts w:ascii="GHEA Grapalat" w:hAnsi="GHEA Grapalat"/>
          <w:sz w:val="20"/>
          <w:szCs w:val="20"/>
          <w:vertAlign w:val="superscript"/>
          <w:lang w:val="hy-AM"/>
        </w:rPr>
        <w:t>ընթացակարգի ծածկագիրը</w:t>
      </w:r>
    </w:p>
    <w:p w14:paraId="0B63E7C0" w14:textId="77777777" w:rsidR="00531040" w:rsidRPr="00531040" w:rsidRDefault="00531040" w:rsidP="00531040">
      <w:pPr>
        <w:ind w:firstLine="426"/>
        <w:jc w:val="both"/>
        <w:rPr>
          <w:rFonts w:ascii="GHEA Grapalat" w:hAnsi="GHEA Grapalat" w:cs="GHEA Grapalat"/>
          <w:color w:val="5B9BD5"/>
          <w:sz w:val="20"/>
          <w:szCs w:val="20"/>
          <w:lang w:val="hy-AM"/>
        </w:rPr>
      </w:pPr>
      <w:r w:rsidRPr="005310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531040" w:rsidRDefault="00531040" w:rsidP="00531040">
      <w:pPr>
        <w:ind w:firstLine="426"/>
        <w:jc w:val="both"/>
        <w:rPr>
          <w:rFonts w:ascii="GHEA Grapalat" w:hAnsi="GHEA Grapalat" w:cs="GHEA Grapalat"/>
          <w:color w:val="000000"/>
          <w:sz w:val="20"/>
          <w:szCs w:val="20"/>
          <w:lang w:val="pt-BR"/>
        </w:rPr>
      </w:pPr>
      <w:r w:rsidRPr="00531040">
        <w:rPr>
          <w:rFonts w:ascii="GHEA Grapalat" w:hAnsi="GHEA Grapalat" w:cs="GHEA Grapalat"/>
          <w:color w:val="000000"/>
          <w:sz w:val="20"/>
          <w:szCs w:val="20"/>
          <w:lang w:val="pt-BR"/>
        </w:rPr>
        <w:t>1.3 Ընկերությունը</w:t>
      </w:r>
      <w:r w:rsidRPr="00531040">
        <w:rPr>
          <w:rFonts w:ascii="GHEA Grapalat" w:hAnsi="GHEA Grapalat" w:cs="GHEA Grapalat"/>
          <w:color w:val="000000"/>
          <w:sz w:val="20"/>
          <w:szCs w:val="20"/>
          <w:lang w:val="hy-AM"/>
        </w:rPr>
        <w:t xml:space="preserve"> սույն </w:t>
      </w:r>
      <w:r w:rsidRPr="00531040">
        <w:rPr>
          <w:rFonts w:ascii="GHEA Grapalat" w:hAnsi="GHEA Grapalat" w:cs="GHEA Grapalat"/>
          <w:color w:val="000000"/>
          <w:sz w:val="20"/>
          <w:szCs w:val="20"/>
          <w:lang w:val="pt-BR"/>
        </w:rPr>
        <w:t>տուժանքի համաձայնագ</w:t>
      </w:r>
      <w:r w:rsidRPr="00531040">
        <w:rPr>
          <w:rFonts w:ascii="GHEA Grapalat" w:hAnsi="GHEA Grapalat" w:cs="GHEA Grapalat"/>
          <w:color w:val="000000"/>
          <w:sz w:val="20"/>
          <w:szCs w:val="20"/>
          <w:lang w:val="hy-AM"/>
        </w:rPr>
        <w:t>ր</w:t>
      </w:r>
      <w:r w:rsidRPr="00531040">
        <w:rPr>
          <w:rFonts w:ascii="GHEA Grapalat" w:hAnsi="GHEA Grapalat" w:cs="GHEA Grapalat"/>
          <w:color w:val="000000"/>
          <w:sz w:val="20"/>
          <w:szCs w:val="20"/>
          <w:lang w:val="pt-BR"/>
        </w:rPr>
        <w:t>ի</w:t>
      </w:r>
      <w:r w:rsidRPr="0053104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31040">
        <w:rPr>
          <w:rFonts w:ascii="GHEA Grapalat" w:hAnsi="GHEA Grapalat" w:cs="GHEA Grapalat"/>
          <w:color w:val="000000"/>
          <w:sz w:val="20"/>
          <w:szCs w:val="20"/>
          <w:lang w:val="pt-BR"/>
        </w:rPr>
        <w:t>Ընկերության</w:t>
      </w:r>
      <w:r w:rsidRPr="00531040">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գ)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531040" w:rsidRDefault="00531040" w:rsidP="00531040">
      <w:pPr>
        <w:ind w:left="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դ)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531040" w:rsidRDefault="00531040" w:rsidP="00531040">
      <w:pPr>
        <w:ind w:firstLine="426"/>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531040" w:rsidRDefault="00531040" w:rsidP="00531040">
      <w:pPr>
        <w:ind w:firstLine="567"/>
        <w:jc w:val="both"/>
        <w:rPr>
          <w:rFonts w:ascii="GHEA Grapalat" w:hAnsi="GHEA Grapalat" w:cs="GHEA Grapalat"/>
          <w:sz w:val="20"/>
          <w:szCs w:val="20"/>
          <w:lang w:val="pt-BR"/>
        </w:rPr>
      </w:pPr>
      <w:r w:rsidRPr="00531040">
        <w:rPr>
          <w:rFonts w:ascii="GHEA Grapalat" w:hAnsi="GHEA Grapalat" w:cs="GHEA Grapalat"/>
          <w:sz w:val="20"/>
          <w:szCs w:val="20"/>
          <w:lang w:val="hy-AM"/>
        </w:rPr>
        <w:t>1.4</w:t>
      </w:r>
      <w:r w:rsidRPr="005310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31040">
        <w:rPr>
          <w:rFonts w:ascii="GHEA Grapalat" w:hAnsi="GHEA Grapalat" w:cs="GHEA Grapalat"/>
          <w:sz w:val="20"/>
          <w:szCs w:val="20"/>
          <w:lang w:val="hy-AM"/>
        </w:rPr>
        <w:t xml:space="preserve">Պահանջագիրը բնօրինակներով </w:t>
      </w:r>
      <w:r w:rsidRPr="00531040">
        <w:rPr>
          <w:rFonts w:ascii="GHEA Grapalat" w:hAnsi="GHEA Grapalat" w:cs="GHEA Grapalat"/>
          <w:sz w:val="20"/>
          <w:szCs w:val="20"/>
          <w:lang w:val="pt-BR"/>
        </w:rPr>
        <w:t xml:space="preserve">ներկայացնում է </w:t>
      </w:r>
      <w:r w:rsidRPr="00531040">
        <w:rPr>
          <w:rFonts w:ascii="GHEA Grapalat" w:hAnsi="GHEA Grapalat" w:cs="GHEA Grapalat"/>
          <w:sz w:val="20"/>
          <w:szCs w:val="20"/>
          <w:lang w:val="hy-AM"/>
        </w:rPr>
        <w:t>Վճարող Բանկին</w:t>
      </w:r>
      <w:r w:rsidRPr="005310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1040">
        <w:rPr>
          <w:rFonts w:ascii="GHEA Grapalat" w:hAnsi="GHEA Grapalat" w:cs="GHEA Grapalat"/>
          <w:sz w:val="20"/>
          <w:szCs w:val="20"/>
          <w:lang w:val="hy-AM"/>
        </w:rPr>
        <w:t>Պահանջագիրը</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թվային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ստորագրությամբ</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հաստատված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լինելու</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դեպքում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դրանք</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Վճարող</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են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ներկայացվում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կրիչներով</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ինչպես</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նաև</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դրանցից</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արտատպված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թղթային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տարբերակներով</w:t>
      </w:r>
      <w:r w:rsidRPr="00531040">
        <w:rPr>
          <w:rFonts w:ascii="GHEA Grapalat" w:hAnsi="GHEA Grapalat" w:cs="GHEA Grapalat"/>
          <w:sz w:val="20"/>
          <w:szCs w:val="20"/>
          <w:lang w:val="pt-BR"/>
        </w:rPr>
        <w:t>:</w:t>
      </w:r>
    </w:p>
    <w:p w14:paraId="14427E02" w14:textId="77777777" w:rsidR="00531040" w:rsidRPr="00531040" w:rsidRDefault="00531040" w:rsidP="00531040">
      <w:pPr>
        <w:ind w:left="710" w:hanging="143"/>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531040" w:rsidRDefault="00531040" w:rsidP="00531040">
      <w:pPr>
        <w:numPr>
          <w:ilvl w:val="1"/>
          <w:numId w:val="34"/>
        </w:numPr>
        <w:ind w:left="142"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Վճարող Բանկի կողմից Պ</w:t>
      </w:r>
      <w:r w:rsidRPr="00531040">
        <w:rPr>
          <w:rFonts w:ascii="GHEA Grapalat" w:hAnsi="GHEA Grapalat" w:cs="GHEA Grapalat"/>
          <w:sz w:val="20"/>
          <w:szCs w:val="20"/>
          <w:lang w:val="pt-BR"/>
        </w:rPr>
        <w:t xml:space="preserve">ահանջագրում նշված գումարի վճարման հետևանքով </w:t>
      </w:r>
      <w:r w:rsidRPr="00531040">
        <w:rPr>
          <w:rFonts w:ascii="GHEA Grapalat" w:hAnsi="GHEA Grapalat" w:cs="GHEA Grapalat"/>
          <w:sz w:val="20"/>
          <w:szCs w:val="20"/>
          <w:lang w:val="hy-AM"/>
        </w:rPr>
        <w:t xml:space="preserve">Ընկերության </w:t>
      </w:r>
      <w:r w:rsidRPr="00531040">
        <w:rPr>
          <w:rFonts w:ascii="GHEA Grapalat" w:hAnsi="GHEA Grapalat" w:cs="GHEA Grapalat"/>
          <w:sz w:val="20"/>
          <w:szCs w:val="20"/>
          <w:lang w:val="pt-BR"/>
        </w:rPr>
        <w:t xml:space="preserve">առաջացած ռիսկերի (Ընկերության կրած վնասների) </w:t>
      </w:r>
      <w:r w:rsidRPr="00531040">
        <w:rPr>
          <w:rFonts w:ascii="GHEA Grapalat" w:hAnsi="GHEA Grapalat" w:cs="GHEA Grapalat"/>
          <w:sz w:val="20"/>
          <w:szCs w:val="20"/>
          <w:lang w:val="hy-AM"/>
        </w:rPr>
        <w:t xml:space="preserve">և բացասական հետևանքների </w:t>
      </w:r>
      <w:r w:rsidRPr="00531040">
        <w:rPr>
          <w:rFonts w:ascii="GHEA Grapalat" w:hAnsi="GHEA Grapalat" w:cs="GHEA Grapalat"/>
          <w:sz w:val="20"/>
          <w:szCs w:val="20"/>
          <w:lang w:val="pt-BR"/>
        </w:rPr>
        <w:t>համար Բանկը</w:t>
      </w:r>
      <w:r w:rsidRPr="00531040">
        <w:rPr>
          <w:rFonts w:ascii="GHEA Grapalat" w:hAnsi="GHEA Grapalat" w:cs="GHEA Grapalat"/>
          <w:sz w:val="20"/>
          <w:szCs w:val="20"/>
          <w:lang w:val="hy-AM"/>
        </w:rPr>
        <w:t xml:space="preserve"> որևէ</w:t>
      </w:r>
      <w:r w:rsidRPr="00531040">
        <w:rPr>
          <w:rFonts w:ascii="GHEA Grapalat" w:hAnsi="GHEA Grapalat" w:cs="GHEA Grapalat"/>
          <w:sz w:val="20"/>
          <w:szCs w:val="20"/>
          <w:lang w:val="pt-BR"/>
        </w:rPr>
        <w:t xml:space="preserve"> պատասխանատվություն չի կրում</w:t>
      </w:r>
      <w:r w:rsidRPr="00531040">
        <w:rPr>
          <w:rFonts w:ascii="GHEA Grapalat" w:hAnsi="GHEA Grapalat" w:cs="GHEA Grapalat"/>
          <w:sz w:val="20"/>
          <w:szCs w:val="20"/>
          <w:lang w:val="hy-AM"/>
        </w:rPr>
        <w:t>:</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Այն դեպքում</w:t>
      </w:r>
      <w:r w:rsidRPr="00531040">
        <w:rPr>
          <w:rFonts w:ascii="GHEA Grapalat" w:hAnsi="GHEA Grapalat" w:cs="GHEA Grapalat"/>
          <w:sz w:val="20"/>
          <w:szCs w:val="20"/>
          <w:lang w:val="pt-BR"/>
        </w:rPr>
        <w:t>,</w:t>
      </w:r>
      <w:r w:rsidRPr="00531040">
        <w:rPr>
          <w:rFonts w:ascii="GHEA Grapalat" w:hAnsi="GHEA Grapalat" w:cs="GHEA Grapalat"/>
          <w:sz w:val="20"/>
          <w:szCs w:val="20"/>
          <w:lang w:val="hy-AM"/>
        </w:rPr>
        <w:t xml:space="preserve"> երբ Ընկերության հաշվի միջոցները չեն բավարարում</w:t>
      </w:r>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Վճարող</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բանկը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վճարման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պահանջագիրը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ստանալուց</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հետո</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2 (</w:t>
      </w:r>
      <w:proofErr w:type="spellStart"/>
      <w:r w:rsidRPr="00531040">
        <w:rPr>
          <w:rFonts w:ascii="GHEA Grapalat" w:hAnsi="GHEA Grapalat" w:cs="GHEA Grapalat"/>
          <w:sz w:val="20"/>
          <w:szCs w:val="20"/>
        </w:rPr>
        <w:t>երկու</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աշխատանքային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օրվա</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ընթացքում</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պետք</w:t>
      </w:r>
      <w:proofErr w:type="spellEnd"/>
      <w:r w:rsidRPr="00531040">
        <w:rPr>
          <w:rFonts w:ascii="GHEA Grapalat" w:hAnsi="GHEA Grapalat" w:cs="GHEA Grapalat"/>
          <w:sz w:val="20"/>
          <w:szCs w:val="20"/>
          <w:lang w:val="pt-BR"/>
        </w:rPr>
        <w:t xml:space="preserve"> </w:t>
      </w:r>
      <w:r w:rsidRPr="00531040">
        <w:rPr>
          <w:rFonts w:ascii="GHEA Grapalat" w:hAnsi="GHEA Grapalat" w:cs="GHEA Grapalat"/>
          <w:sz w:val="20"/>
          <w:szCs w:val="20"/>
        </w:rPr>
        <w:t>է</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տեղեկացնի</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Պատվիրատուին</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գրավոր</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ձևով</w:t>
      </w:r>
      <w:proofErr w:type="spellEnd"/>
      <w:r w:rsidRPr="00531040">
        <w:rPr>
          <w:rFonts w:ascii="GHEA Grapalat" w:hAnsi="GHEA Grapalat" w:cs="GHEA Grapalat"/>
          <w:sz w:val="20"/>
          <w:szCs w:val="20"/>
          <w:lang w:val="pt-BR"/>
        </w:rPr>
        <w:t>:</w:t>
      </w:r>
    </w:p>
    <w:p w14:paraId="2BCE64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Սույն համաձայնագիրը և կից </w:t>
      </w:r>
      <w:r w:rsidRPr="00531040">
        <w:rPr>
          <w:rFonts w:ascii="GHEA Grapalat" w:hAnsi="GHEA Grapalat" w:cs="GHEA Grapalat"/>
          <w:sz w:val="20"/>
          <w:szCs w:val="20"/>
          <w:lang w:val="hy-AM"/>
        </w:rPr>
        <w:t>Պ</w:t>
      </w:r>
      <w:r w:rsidRPr="005310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531040" w:rsidRDefault="00531040" w:rsidP="00531040">
      <w:pPr>
        <w:jc w:val="both"/>
        <w:rPr>
          <w:rFonts w:ascii="GHEA Grapalat" w:hAnsi="GHEA Grapalat" w:cs="GHEA Grapalat"/>
          <w:sz w:val="20"/>
          <w:szCs w:val="20"/>
          <w:lang w:val="hy-AM"/>
        </w:rPr>
      </w:pPr>
    </w:p>
    <w:p w14:paraId="2ADF695E" w14:textId="77777777" w:rsidR="00531040" w:rsidRPr="00531040" w:rsidRDefault="00531040" w:rsidP="00531040">
      <w:pPr>
        <w:ind w:left="360"/>
        <w:jc w:val="center"/>
        <w:rPr>
          <w:rFonts w:ascii="GHEA Grapalat" w:hAnsi="GHEA Grapalat" w:cs="GHEA Grapalat"/>
          <w:b/>
          <w:bCs/>
          <w:sz w:val="20"/>
          <w:szCs w:val="20"/>
          <w:lang w:val="hy-AM"/>
        </w:rPr>
      </w:pPr>
      <w:r w:rsidRPr="00531040">
        <w:rPr>
          <w:rFonts w:ascii="GHEA Grapalat" w:hAnsi="GHEA Grapalat" w:cs="GHEA Grapalat"/>
          <w:b/>
          <w:bCs/>
          <w:sz w:val="20"/>
          <w:szCs w:val="20"/>
          <w:lang w:val="hy-AM"/>
        </w:rPr>
        <w:t>2</w:t>
      </w:r>
      <w:r w:rsidRPr="00531040">
        <w:rPr>
          <w:rFonts w:ascii="Microsoft JhengHei" w:eastAsia="Microsoft JhengHei" w:hAnsi="Microsoft JhengHei" w:cs="Microsoft JhengHei" w:hint="eastAsia"/>
          <w:b/>
          <w:bCs/>
          <w:sz w:val="20"/>
          <w:szCs w:val="20"/>
          <w:lang w:val="hy-AM"/>
        </w:rPr>
        <w:t>․</w:t>
      </w:r>
      <w:r w:rsidRPr="00531040">
        <w:rPr>
          <w:rFonts w:ascii="GHEA Grapalat" w:hAnsi="GHEA Grapalat" w:cs="GHEA Grapalat"/>
          <w:b/>
          <w:bCs/>
          <w:sz w:val="20"/>
          <w:szCs w:val="20"/>
          <w:lang w:val="hy-AM"/>
        </w:rPr>
        <w:t xml:space="preserve"> Այլ պայմաններ</w:t>
      </w:r>
    </w:p>
    <w:p w14:paraId="57DA1416"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531040" w:rsidRDefault="00531040" w:rsidP="00531040">
      <w:pPr>
        <w:ind w:firstLine="567"/>
        <w:jc w:val="both"/>
        <w:rPr>
          <w:rFonts w:ascii="GHEA Grapalat" w:hAnsi="GHEA Grapalat" w:cs="GHEA Grapalat"/>
          <w:sz w:val="20"/>
          <w:szCs w:val="20"/>
          <w:lang w:val="hy-AM"/>
        </w:rPr>
      </w:pPr>
    </w:p>
    <w:p w14:paraId="2FA782F9" w14:textId="77777777" w:rsidR="00531040" w:rsidRPr="00531040" w:rsidRDefault="00531040" w:rsidP="00531040">
      <w:pPr>
        <w:ind w:firstLine="567"/>
        <w:jc w:val="center"/>
        <w:rPr>
          <w:rFonts w:ascii="GHEA Grapalat" w:hAnsi="GHEA Grapalat" w:cs="GHEA Grapalat"/>
          <w:sz w:val="20"/>
          <w:szCs w:val="20"/>
          <w:lang w:val="hy-AM"/>
        </w:rPr>
      </w:pPr>
      <w:r w:rsidRPr="00531040">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531040" w:rsidRDefault="00531040" w:rsidP="00531040">
      <w:pPr>
        <w:jc w:val="both"/>
        <w:rPr>
          <w:rFonts w:ascii="GHEA Grapalat" w:hAnsi="GHEA Grapalat" w:cs="GHEA Grapalat"/>
          <w:sz w:val="20"/>
          <w:szCs w:val="20"/>
          <w:u w:val="single"/>
          <w:lang w:val="hy-AM"/>
        </w:rPr>
      </w:pP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7DD3B9E7"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անվանումը</w:t>
      </w:r>
    </w:p>
    <w:p w14:paraId="3E8FE1A8"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vertAlign w:val="superscript"/>
          <w:lang w:val="hy-AM"/>
        </w:rPr>
        <w:t xml:space="preserve"> </w:t>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0D0C4EC"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հասցեն</w:t>
      </w:r>
    </w:p>
    <w:p w14:paraId="541F51DF"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5094C46F"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29BEB7ED"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415BBB0E"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881FD0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Կ.Տ</w:t>
      </w:r>
    </w:p>
    <w:p w14:paraId="2ED32F09" w14:textId="77777777" w:rsidR="00531040" w:rsidRPr="00531040" w:rsidRDefault="00531040" w:rsidP="00531040">
      <w:pPr>
        <w:jc w:val="both"/>
        <w:rPr>
          <w:rFonts w:ascii="GHEA Grapalat" w:hAnsi="GHEA Grapalat"/>
          <w:sz w:val="20"/>
          <w:szCs w:val="20"/>
          <w:lang w:val="hy-AM"/>
        </w:rPr>
      </w:pPr>
    </w:p>
    <w:p w14:paraId="76C0461B"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Օր/ամիս/տարի</w:t>
      </w:r>
    </w:p>
    <w:p w14:paraId="494E71D8" w14:textId="77777777" w:rsidR="00531040" w:rsidRPr="00531040" w:rsidRDefault="00531040" w:rsidP="00531040">
      <w:pPr>
        <w:jc w:val="center"/>
        <w:rPr>
          <w:rFonts w:ascii="GHEA Grapalat" w:hAnsi="GHEA Grapalat" w:cs="GHEA Grapalat"/>
          <w:sz w:val="20"/>
          <w:szCs w:val="20"/>
          <w:lang w:val="hy-AM"/>
        </w:rPr>
      </w:pPr>
    </w:p>
    <w:p w14:paraId="6172450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531040"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531040" w:rsidRDefault="00531040" w:rsidP="00531040">
            <w:pPr>
              <w:rPr>
                <w:rFonts w:ascii="GHEA Grapalat" w:hAnsi="GHEA Grapalat" w:cs="Sylfaen"/>
                <w:b/>
                <w:bCs/>
                <w:sz w:val="20"/>
                <w:szCs w:val="20"/>
                <w:lang w:val="hy-AM"/>
              </w:rPr>
            </w:pPr>
            <w:r w:rsidRPr="00531040">
              <w:rPr>
                <w:rFonts w:ascii="GHEA Grapalat" w:hAnsi="GHEA Grapalat" w:cs="Sylfaen"/>
                <w:sz w:val="20"/>
                <w:szCs w:val="20"/>
              </w:rPr>
              <w:lastRenderedPageBreak/>
              <w:t xml:space="preserve">1.                                                              </w:t>
            </w:r>
            <w:r w:rsidRPr="00531040">
              <w:rPr>
                <w:rFonts w:ascii="GHEA Grapalat" w:hAnsi="GHEA Grapalat" w:cs="Sylfaen"/>
                <w:b/>
                <w:bCs/>
                <w:sz w:val="20"/>
                <w:szCs w:val="20"/>
              </w:rPr>
              <w:t>ՎՃԱՐՄԱՆ</w:t>
            </w:r>
            <w:r w:rsidRPr="00531040">
              <w:rPr>
                <w:rFonts w:ascii="GHEA Grapalat" w:hAnsi="GHEA Grapalat" w:cs="Arial"/>
                <w:b/>
                <w:bCs/>
                <w:sz w:val="20"/>
                <w:szCs w:val="20"/>
              </w:rPr>
              <w:t xml:space="preserve"> </w:t>
            </w:r>
            <w:r w:rsidRPr="00531040">
              <w:rPr>
                <w:rFonts w:ascii="GHEA Grapalat" w:hAnsi="GHEA Grapalat" w:cs="Sylfaen"/>
                <w:b/>
                <w:bCs/>
                <w:sz w:val="20"/>
                <w:szCs w:val="20"/>
              </w:rPr>
              <w:t xml:space="preserve">ՊԱՀԱՆՋԱԳԻՐ* </w:t>
            </w:r>
          </w:p>
          <w:p w14:paraId="47612F97" w14:textId="77777777" w:rsidR="00531040" w:rsidRPr="00531040" w:rsidRDefault="00531040" w:rsidP="00531040">
            <w:pPr>
              <w:jc w:val="center"/>
              <w:rPr>
                <w:rFonts w:ascii="GHEA Grapalat" w:hAnsi="GHEA Grapalat" w:cs="Arial"/>
                <w:bCs/>
                <w:i/>
                <w:sz w:val="20"/>
                <w:szCs w:val="20"/>
              </w:rPr>
            </w:pPr>
          </w:p>
        </w:tc>
      </w:tr>
      <w:tr w:rsidR="00531040" w:rsidRPr="00531040"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2</w:t>
            </w:r>
            <w:r w:rsidRPr="00531040">
              <w:rPr>
                <w:rFonts w:ascii="GHEA Grapalat" w:hAnsi="GHEA Grapalat" w:cs="Sylfaen"/>
                <w:sz w:val="20"/>
                <w:szCs w:val="20"/>
              </w:rPr>
              <w:t>.</w:t>
            </w:r>
            <w:r w:rsidRPr="00531040">
              <w:rPr>
                <w:rFonts w:ascii="GHEA Grapalat" w:hAnsi="GHEA Grapalat" w:cs="Sylfaen"/>
                <w:sz w:val="20"/>
                <w:szCs w:val="20"/>
                <w:lang w:val="hy-AM"/>
              </w:rPr>
              <w:t xml:space="preserve"> Թիվ </w:t>
            </w:r>
          </w:p>
        </w:tc>
      </w:tr>
      <w:tr w:rsidR="00531040" w:rsidRPr="00531040"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3</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Ներկայացման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Arial"/>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tc>
      </w:tr>
      <w:tr w:rsidR="00531040" w:rsidRPr="00531040"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4</w:t>
            </w:r>
            <w:r w:rsidRPr="00531040">
              <w:rPr>
                <w:rFonts w:ascii="GHEA Grapalat" w:hAnsi="GHEA Grapalat" w:cs="Sylfaen"/>
                <w:sz w:val="20"/>
                <w:szCs w:val="20"/>
              </w:rPr>
              <w:t xml:space="preserve">. </w:t>
            </w: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Sylfaen"/>
                <w:sz w:val="20"/>
                <w:szCs w:val="20"/>
              </w:rPr>
              <w:t>(</w:t>
            </w:r>
            <w:proofErr w:type="spellStart"/>
            <w:r w:rsidRPr="00531040">
              <w:rPr>
                <w:rFonts w:ascii="GHEA Grapalat" w:hAnsi="GHEA Grapalat" w:cs="Sylfaen"/>
                <w:sz w:val="20"/>
                <w:szCs w:val="20"/>
              </w:rPr>
              <w:t>Ընկերություն</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w:t>
            </w:r>
          </w:p>
        </w:tc>
      </w:tr>
      <w:tr w:rsidR="00531040" w:rsidRPr="00531040"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5</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ն սպասարկող Ֆինանսական կազմակերպություն </w:t>
            </w:r>
            <w:r w:rsidRPr="00531040">
              <w:rPr>
                <w:rFonts w:ascii="GHEA Grapalat" w:hAnsi="GHEA Grapalat" w:cs="Sylfaen"/>
                <w:sz w:val="20"/>
                <w:szCs w:val="20"/>
              </w:rPr>
              <w:t>(</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p>
        </w:tc>
      </w:tr>
      <w:tr w:rsidR="00531040" w:rsidRPr="00531040"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6</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w:t>
            </w:r>
          </w:p>
        </w:tc>
      </w:tr>
      <w:tr w:rsidR="00531040" w:rsidRPr="00531040"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7</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p>
        </w:tc>
      </w:tr>
      <w:tr w:rsidR="00531040" w:rsidRPr="00531040"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8</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ՀԾՀ</w:t>
            </w:r>
            <w:r w:rsidRPr="00531040">
              <w:rPr>
                <w:rFonts w:ascii="GHEA Grapalat" w:hAnsi="GHEA Grapalat" w:cs="Arial"/>
                <w:sz w:val="20"/>
                <w:szCs w:val="20"/>
              </w:rPr>
              <w:t>`</w:t>
            </w:r>
          </w:p>
        </w:tc>
      </w:tr>
      <w:tr w:rsidR="00531040" w:rsidRPr="00531040"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9</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w:t>
            </w:r>
            <w:bookmarkStart w:id="12" w:name="_Hlk200718325"/>
            <w:r w:rsidRPr="00531040">
              <w:rPr>
                <w:rFonts w:ascii="GHEA Grapalat" w:hAnsi="GHEA Grapalat" w:cs="Sylfaen"/>
                <w:b/>
                <w:sz w:val="20"/>
                <w:szCs w:val="20"/>
                <w:lang w:val="hy-AM"/>
              </w:rPr>
              <w:t>Երևանի</w:t>
            </w:r>
            <w:r w:rsidRPr="00531040">
              <w:rPr>
                <w:rFonts w:ascii="GHEA Grapalat" w:hAnsi="GHEA Grapalat" w:cs="Arial"/>
                <w:b/>
                <w:sz w:val="20"/>
                <w:szCs w:val="20"/>
                <w:lang w:val="hy-AM"/>
              </w:rPr>
              <w:t xml:space="preserve"> </w:t>
            </w:r>
            <w:r w:rsidRPr="00531040">
              <w:rPr>
                <w:rFonts w:ascii="GHEA Grapalat" w:hAnsi="GHEA Grapalat" w:cs="Sylfaen"/>
                <w:b/>
                <w:sz w:val="20"/>
                <w:szCs w:val="20"/>
                <w:lang w:val="hy-AM"/>
              </w:rPr>
              <w:t>քաղաքապետարան</w:t>
            </w:r>
            <w:bookmarkEnd w:id="12"/>
          </w:p>
        </w:tc>
      </w:tr>
      <w:tr w:rsidR="00531040" w:rsidRPr="00531040"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531040" w:rsidRDefault="00531040" w:rsidP="00531040">
            <w:pPr>
              <w:rPr>
                <w:rFonts w:ascii="GHEA Grapalat" w:hAnsi="GHEA Grapalat" w:cs="Sylfaen"/>
                <w:sz w:val="20"/>
                <w:szCs w:val="20"/>
                <w:lang w:val="ru-RU"/>
              </w:rPr>
            </w:pPr>
            <w:r w:rsidRPr="00531040">
              <w:rPr>
                <w:rFonts w:ascii="GHEA Grapalat" w:hAnsi="GHEA Grapalat" w:cs="Sylfaen"/>
                <w:sz w:val="20"/>
                <w:szCs w:val="20"/>
                <w:lang w:val="ru-RU"/>
              </w:rPr>
              <w:t xml:space="preserve">10.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 xml:space="preserve"> ՀԾՀ</w:t>
            </w:r>
            <w:r w:rsidRPr="00531040">
              <w:rPr>
                <w:rFonts w:ascii="GHEA Grapalat" w:hAnsi="GHEA Grapalat" w:cs="Sylfaen"/>
                <w:sz w:val="20"/>
                <w:szCs w:val="20"/>
                <w:lang w:val="ru-RU"/>
              </w:rPr>
              <w:t xml:space="preserve"> (</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11</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b/>
                <w:sz w:val="20"/>
                <w:szCs w:val="20"/>
                <w:lang w:val="hy-AM"/>
              </w:rPr>
              <w:t>02593108</w:t>
            </w:r>
          </w:p>
        </w:tc>
      </w:tr>
      <w:tr w:rsidR="00531040" w:rsidRPr="00531040"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2</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lang w:val="hy-AM"/>
              </w:rPr>
              <w:t>ն</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 սպասարկող Ֆինանսական կազմակերպություն</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ՀՀ ֆինանսների նախարարության գործառնական վարչություն</w:t>
            </w:r>
          </w:p>
        </w:tc>
      </w:tr>
      <w:tr w:rsidR="00531040" w:rsidRPr="00531040"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3</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հշ</w:t>
            </w:r>
            <w:r w:rsidRPr="00531040">
              <w:rPr>
                <w:rFonts w:ascii="GHEA Grapalat" w:hAnsi="GHEA Grapalat" w:cs="Arial"/>
                <w:sz w:val="20"/>
                <w:szCs w:val="20"/>
              </w:rPr>
              <w:t>.N</w:t>
            </w:r>
            <w:proofErr w:type="spellEnd"/>
            <w:r w:rsidRPr="00531040">
              <w:rPr>
                <w:rFonts w:ascii="GHEA Grapalat" w:hAnsi="GHEA Grapalat" w:cs="Arial"/>
                <w:sz w:val="20"/>
                <w:szCs w:val="20"/>
              </w:rPr>
              <w:t>)</w:t>
            </w:r>
            <w:r w:rsidRPr="00531040">
              <w:rPr>
                <w:rFonts w:ascii="GHEA Grapalat" w:hAnsi="GHEA Grapalat" w:cs="Arial"/>
                <w:b/>
                <w:sz w:val="20"/>
                <w:szCs w:val="20"/>
                <w:lang w:val="hy-AM"/>
              </w:rPr>
              <w:t>900015211429</w:t>
            </w:r>
          </w:p>
        </w:tc>
      </w:tr>
      <w:tr w:rsidR="00531040" w:rsidRPr="00531040"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4</w:t>
            </w:r>
            <w:r w:rsidRPr="00531040">
              <w:rPr>
                <w:rFonts w:ascii="GHEA Grapalat" w:hAnsi="GHEA Grapalat" w:cs="Sylfaen"/>
                <w:sz w:val="20"/>
                <w:szCs w:val="20"/>
              </w:rPr>
              <w:t>.</w:t>
            </w:r>
            <w:proofErr w:type="spellStart"/>
            <w:r w:rsidRPr="00531040">
              <w:rPr>
                <w:rFonts w:ascii="GHEA Grapalat" w:hAnsi="GHEA Grapalat" w:cs="Sylfaen"/>
                <w:sz w:val="20"/>
                <w:szCs w:val="20"/>
              </w:rPr>
              <w:t>Գումարը</w:t>
            </w:r>
            <w:proofErr w:type="spellEnd"/>
            <w:r w:rsidRPr="00531040">
              <w:rPr>
                <w:rFonts w:ascii="GHEA Grapalat" w:hAnsi="GHEA Grapalat" w:cs="Arial"/>
                <w:sz w:val="20"/>
                <w:szCs w:val="20"/>
              </w:rPr>
              <w:t xml:space="preserve"> </w:t>
            </w:r>
            <w:r w:rsidRPr="00531040">
              <w:rPr>
                <w:rFonts w:ascii="GHEA Grapalat" w:hAnsi="GHEA Grapalat" w:cs="Arial"/>
                <w:sz w:val="20"/>
                <w:szCs w:val="20"/>
                <w:lang w:val="ru-RU"/>
              </w:rPr>
              <w:t>(</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lang w:val="ru-RU"/>
              </w:rPr>
              <w:t>)</w:t>
            </w:r>
            <w:r w:rsidRPr="00531040">
              <w:rPr>
                <w:rFonts w:ascii="GHEA Grapalat" w:hAnsi="GHEA Grapalat" w:cs="Arial"/>
                <w:sz w:val="20"/>
                <w:szCs w:val="20"/>
              </w:rPr>
              <w:t>`</w:t>
            </w:r>
          </w:p>
        </w:tc>
      </w:tr>
      <w:tr w:rsidR="00531040" w:rsidRPr="00531040"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15. </w:t>
            </w:r>
            <w:r w:rsidRPr="00531040">
              <w:rPr>
                <w:rFonts w:ascii="GHEA Grapalat" w:hAnsi="GHEA Grapalat" w:cs="Sylfaen"/>
                <w:sz w:val="20"/>
                <w:szCs w:val="20"/>
                <w:lang w:val="hy-AM"/>
              </w:rPr>
              <w:t xml:space="preserve">Ակցեպտավորված գումարը՝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rPr>
              <w:t>)</w:t>
            </w:r>
            <w:r w:rsidRPr="00531040">
              <w:rPr>
                <w:rFonts w:ascii="GHEA Grapalat" w:hAnsi="GHEA Grapalat" w:cs="Sylfaen"/>
                <w:sz w:val="20"/>
                <w:szCs w:val="20"/>
                <w:lang w:val="hy-AM"/>
              </w:rPr>
              <w:t xml:space="preserve">  </w:t>
            </w:r>
            <w:r w:rsidRPr="00531040">
              <w:rPr>
                <w:rFonts w:ascii="GHEA Grapalat" w:hAnsi="GHEA Grapalat" w:cs="Sylfaen"/>
                <w:sz w:val="20"/>
                <w:szCs w:val="20"/>
              </w:rPr>
              <w:t>(</w:t>
            </w:r>
            <w:r w:rsidRPr="00531040">
              <w:rPr>
                <w:rFonts w:ascii="GHEA Grapalat" w:hAnsi="GHEA Grapalat" w:cs="Sylfaen"/>
                <w:sz w:val="20"/>
                <w:szCs w:val="20"/>
                <w:lang w:val="hy-AM"/>
              </w:rPr>
              <w:t>նախատեսված է նշված գումարի մասնակի ակցեպտի համար, որը չի կիրառվում</w:t>
            </w:r>
            <w:r w:rsidRPr="00531040">
              <w:rPr>
                <w:rFonts w:ascii="GHEA Grapalat" w:hAnsi="GHEA Grapalat" w:cs="Sylfaen"/>
                <w:sz w:val="20"/>
                <w:szCs w:val="20"/>
              </w:rPr>
              <w:t>)</w:t>
            </w:r>
          </w:p>
        </w:tc>
      </w:tr>
      <w:tr w:rsidR="00531040" w:rsidRPr="00531040"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ru-RU"/>
              </w:rPr>
              <w:t>6</w:t>
            </w:r>
            <w:r w:rsidRPr="00531040">
              <w:rPr>
                <w:rFonts w:ascii="GHEA Grapalat" w:hAnsi="GHEA Grapalat" w:cs="Sylfaen"/>
                <w:sz w:val="20"/>
                <w:szCs w:val="20"/>
              </w:rPr>
              <w:t>.</w:t>
            </w:r>
            <w:proofErr w:type="spellStart"/>
            <w:r w:rsidRPr="00531040">
              <w:rPr>
                <w:rFonts w:ascii="GHEA Grapalat" w:hAnsi="GHEA Grapalat" w:cs="Sylfaen"/>
                <w:sz w:val="20"/>
                <w:szCs w:val="20"/>
              </w:rPr>
              <w:t>Արժույթը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կոդով</w:t>
            </w:r>
            <w:proofErr w:type="spellEnd"/>
            <w:r w:rsidRPr="00531040">
              <w:rPr>
                <w:rFonts w:ascii="GHEA Grapalat" w:hAnsi="GHEA Grapalat" w:cs="Arial"/>
                <w:sz w:val="20"/>
                <w:szCs w:val="20"/>
              </w:rPr>
              <w:t>)`</w:t>
            </w:r>
          </w:p>
        </w:tc>
      </w:tr>
      <w:tr w:rsidR="00531040" w:rsidRPr="00531040"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531040" w:rsidRDefault="00531040" w:rsidP="00531040">
            <w:pPr>
              <w:rPr>
                <w:rFonts w:ascii="GHEA Grapalat" w:hAnsi="GHEA Grapalat" w:cs="Arial"/>
                <w:sz w:val="20"/>
                <w:szCs w:val="20"/>
                <w:lang w:val="hy-AM"/>
              </w:rPr>
            </w:pPr>
            <w:r w:rsidRPr="00531040">
              <w:rPr>
                <w:rFonts w:ascii="GHEA Grapalat" w:hAnsi="GHEA Grapalat" w:cs="Sylfaen"/>
                <w:sz w:val="20"/>
                <w:szCs w:val="20"/>
              </w:rPr>
              <w:t>1</w:t>
            </w:r>
            <w:r w:rsidRPr="00531040">
              <w:rPr>
                <w:rFonts w:ascii="GHEA Grapalat" w:hAnsi="GHEA Grapalat" w:cs="Sylfaen"/>
                <w:sz w:val="20"/>
                <w:szCs w:val="20"/>
                <w:lang w:val="hy-AM"/>
              </w:rPr>
              <w:t>7</w:t>
            </w:r>
            <w:r w:rsidRPr="00531040">
              <w:rPr>
                <w:rFonts w:ascii="GHEA Grapalat" w:hAnsi="GHEA Grapalat" w:cs="Sylfaen"/>
                <w:sz w:val="20"/>
                <w:szCs w:val="20"/>
              </w:rPr>
              <w:t>.</w:t>
            </w:r>
            <w:proofErr w:type="spellStart"/>
            <w:r w:rsidRPr="00531040">
              <w:rPr>
                <w:rFonts w:ascii="GHEA Grapalat" w:hAnsi="GHEA Grapalat" w:cs="Sylfaen"/>
                <w:sz w:val="20"/>
                <w:szCs w:val="20"/>
              </w:rPr>
              <w:t>Գործարքի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վճարման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նպատակը</w:t>
            </w:r>
            <w:proofErr w:type="spellEnd"/>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Cs/>
                <w:i/>
                <w:sz w:val="20"/>
                <w:szCs w:val="20"/>
              </w:rPr>
              <w:t>(</w:t>
            </w:r>
            <w:r w:rsidRPr="00531040">
              <w:rPr>
                <w:rFonts w:ascii="GHEA Grapalat" w:hAnsi="GHEA Grapalat" w:cs="Sylfaen"/>
                <w:bCs/>
                <w:i/>
                <w:sz w:val="20"/>
                <w:szCs w:val="20"/>
                <w:lang w:val="hy-AM"/>
              </w:rPr>
              <w:t>պայմանագրի կատարման</w:t>
            </w:r>
            <w:proofErr w:type="spellStart"/>
            <w:r w:rsidRPr="00531040">
              <w:rPr>
                <w:rFonts w:ascii="GHEA Grapalat" w:hAnsi="GHEA Grapalat" w:cs="Sylfaen"/>
                <w:bCs/>
                <w:i/>
                <w:sz w:val="20"/>
                <w:szCs w:val="20"/>
              </w:rPr>
              <w:t>ապահովմ</w:t>
            </w:r>
            <w:proofErr w:type="spellEnd"/>
            <w:r w:rsidRPr="00531040">
              <w:rPr>
                <w:rFonts w:ascii="GHEA Grapalat" w:hAnsi="GHEA Grapalat" w:cs="Sylfaen"/>
                <w:bCs/>
                <w:i/>
                <w:sz w:val="20"/>
                <w:szCs w:val="20"/>
                <w:lang w:val="hy-AM"/>
              </w:rPr>
              <w:t>ան համար</w:t>
            </w:r>
            <w:r w:rsidRPr="00531040">
              <w:rPr>
                <w:rFonts w:ascii="GHEA Grapalat" w:hAnsi="GHEA Grapalat" w:cs="Sylfaen"/>
                <w:bCs/>
                <w:i/>
                <w:sz w:val="20"/>
                <w:szCs w:val="20"/>
              </w:rPr>
              <w:t>)</w:t>
            </w:r>
          </w:p>
        </w:tc>
      </w:tr>
      <w:tr w:rsidR="00531040" w:rsidRPr="00531040"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23319A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8</w:t>
            </w:r>
            <w:r w:rsidRPr="00531040">
              <w:rPr>
                <w:rFonts w:ascii="GHEA Grapalat" w:hAnsi="GHEA Grapalat" w:cs="Sylfaen"/>
                <w:sz w:val="20"/>
                <w:szCs w:val="20"/>
              </w:rPr>
              <w:t xml:space="preserve">. </w:t>
            </w:r>
            <w:r w:rsidRPr="00531040">
              <w:rPr>
                <w:rFonts w:ascii="GHEA Grapalat" w:hAnsi="GHEA Grapalat" w:cs="Sylfaen"/>
                <w:sz w:val="20"/>
                <w:szCs w:val="20"/>
                <w:lang w:val="hy-AM"/>
              </w:rPr>
              <w:t xml:space="preserve">Վճարման կատարման հիմքերը՝ </w:t>
            </w:r>
            <w:r w:rsidRPr="00531040">
              <w:rPr>
                <w:rFonts w:ascii="GHEA Grapalat" w:hAnsi="GHEA Grapalat" w:cs="Sylfaen"/>
                <w:sz w:val="20"/>
                <w:szCs w:val="20"/>
              </w:rPr>
              <w:t>(</w:t>
            </w:r>
            <w:r w:rsidRPr="00531040">
              <w:rPr>
                <w:rFonts w:ascii="GHEA Grapalat" w:hAnsi="GHEA Grapalat" w:cs="Sylfaen"/>
                <w:sz w:val="20"/>
                <w:szCs w:val="20"/>
                <w:lang w:val="hy-AM"/>
              </w:rPr>
              <w:t>Փաստաթղթերի</w:t>
            </w:r>
            <w:r w:rsidRPr="00531040">
              <w:rPr>
                <w:rFonts w:ascii="GHEA Grapalat" w:hAnsi="GHEA Grapalat" w:cs="Arial"/>
                <w:sz w:val="20"/>
                <w:szCs w:val="20"/>
                <w:lang w:val="hy-AM"/>
              </w:rPr>
              <w:t xml:space="preserve"> անվանումը</w:t>
            </w:r>
            <w:r w:rsidRPr="00531040">
              <w:rPr>
                <w:rFonts w:ascii="GHEA Grapalat" w:hAnsi="GHEA Grapalat" w:cs="Arial"/>
                <w:sz w:val="20"/>
                <w:szCs w:val="20"/>
              </w:rPr>
              <w:t>,</w:t>
            </w:r>
            <w:r w:rsidRPr="00531040">
              <w:rPr>
                <w:rFonts w:ascii="GHEA Grapalat" w:hAnsi="GHEA Grapalat" w:cs="Arial"/>
                <w:sz w:val="20"/>
                <w:szCs w:val="20"/>
                <w:lang w:val="hy-AM"/>
              </w:rPr>
              <w:t xml:space="preserve"> այդ թվում՝ տուժանքի մասին համաձայնագիրը, </w:t>
            </w:r>
            <w:r w:rsidRPr="00531040">
              <w:rPr>
                <w:rFonts w:ascii="GHEA Grapalat" w:hAnsi="GHEA Grapalat" w:cs="Sylfaen"/>
                <w:sz w:val="20"/>
                <w:szCs w:val="20"/>
                <w:lang w:val="hy-AM"/>
              </w:rPr>
              <w:t>դրանց</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համարները</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պ</w:t>
            </w:r>
            <w:proofErr w:type="spellStart"/>
            <w:r w:rsidRPr="00531040">
              <w:rPr>
                <w:rFonts w:ascii="GHEA Grapalat" w:hAnsi="GHEA Grapalat" w:cs="Sylfaen"/>
                <w:sz w:val="20"/>
                <w:szCs w:val="20"/>
              </w:rPr>
              <w:t>այմանագրի</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ծածկագիրը</w:t>
            </w:r>
            <w:proofErr w:type="spellEnd"/>
            <w:r w:rsidRPr="00531040">
              <w:rPr>
                <w:rFonts w:ascii="GHEA Grapalat" w:hAnsi="GHEA Grapalat" w:cs="Arial"/>
                <w:sz w:val="20"/>
                <w:szCs w:val="20"/>
                <w:lang w:val="hy-AM"/>
              </w:rPr>
              <w:t xml:space="preserve"> որի հիման վրա կատարվում է  գանձումը</w:t>
            </w:r>
            <w:r w:rsidRPr="00531040">
              <w:rPr>
                <w:rFonts w:ascii="GHEA Grapalat" w:hAnsi="GHEA Grapalat" w:cs="Arial"/>
                <w:sz w:val="20"/>
                <w:szCs w:val="20"/>
              </w:rPr>
              <w:t>)</w:t>
            </w:r>
            <w:r w:rsidRPr="00531040">
              <w:rPr>
                <w:rFonts w:ascii="GHEA Grapalat" w:hAnsi="GHEA Grapalat" w:cs="Sylfaen"/>
                <w:sz w:val="20"/>
                <w:szCs w:val="20"/>
              </w:rPr>
              <w:t>`</w:t>
            </w:r>
            <w:r w:rsidRPr="00531040">
              <w:rPr>
                <w:rFonts w:ascii="GHEA Grapalat" w:hAnsi="GHEA Grapalat" w:cs="GHEA Grapalat"/>
                <w:b/>
                <w:sz w:val="20"/>
                <w:szCs w:val="20"/>
                <w:u w:val="single"/>
                <w:lang w:val="pt-BR"/>
              </w:rPr>
              <w:t xml:space="preserve"> </w:t>
            </w:r>
            <w:r w:rsidR="002C20F7">
              <w:rPr>
                <w:rFonts w:ascii="GHEA Grapalat" w:hAnsi="GHEA Grapalat" w:cs="GHEA Grapalat"/>
                <w:b/>
                <w:sz w:val="20"/>
                <w:szCs w:val="20"/>
                <w:u w:val="single"/>
                <w:lang w:val="pt-BR"/>
              </w:rPr>
              <w:t>ԵՔ-ԲՄԽԾՁԲ-25/34</w:t>
            </w:r>
            <w:r w:rsidRPr="00531040">
              <w:rPr>
                <w:rFonts w:ascii="GHEA Grapalat" w:hAnsi="GHEA Grapalat" w:cs="GHEA Grapalat"/>
                <w:sz w:val="20"/>
                <w:szCs w:val="20"/>
                <w:u w:val="single"/>
                <w:lang w:val="pt-BR"/>
              </w:rPr>
              <w:t xml:space="preserve">                          </w:t>
            </w:r>
          </w:p>
        </w:tc>
      </w:tr>
      <w:tr w:rsidR="00531040" w:rsidRPr="00531040"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531040" w:rsidRDefault="00531040" w:rsidP="00531040">
            <w:pPr>
              <w:rPr>
                <w:rFonts w:ascii="GHEA Grapalat" w:hAnsi="GHEA Grapalat" w:cs="Arial"/>
                <w:sz w:val="20"/>
                <w:szCs w:val="20"/>
                <w:lang w:val="hy-AM"/>
              </w:rPr>
            </w:pPr>
          </w:p>
        </w:tc>
      </w:tr>
      <w:tr w:rsidR="00531040" w:rsidRPr="00531040"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19. Վճարման պայմանները՝                                &lt;ակցեպտավորված վճարում&gt;</w:t>
            </w:r>
          </w:p>
          <w:p w14:paraId="0F582544" w14:textId="77777777" w:rsidR="00531040" w:rsidRPr="00531040" w:rsidRDefault="00531040" w:rsidP="00531040">
            <w:pPr>
              <w:rPr>
                <w:rFonts w:ascii="GHEA Grapalat" w:hAnsi="GHEA Grapalat" w:cs="Sylfaen"/>
                <w:sz w:val="20"/>
                <w:szCs w:val="20"/>
                <w:lang w:val="ru-RU"/>
              </w:rPr>
            </w:pPr>
          </w:p>
        </w:tc>
      </w:tr>
      <w:tr w:rsidR="00531040" w:rsidRPr="00531040"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 xml:space="preserve">20. Առդիր էջերի քանակը՝    </w:t>
            </w:r>
            <w:r w:rsidRPr="00531040">
              <w:rPr>
                <w:rFonts w:ascii="GHEA Grapalat" w:hAnsi="GHEA Grapalat" w:cs="Arial"/>
                <w:sz w:val="20"/>
                <w:szCs w:val="20"/>
              </w:rPr>
              <w:t xml:space="preserve">--- </w:t>
            </w:r>
            <w:r w:rsidRPr="00531040">
              <w:rPr>
                <w:rFonts w:ascii="GHEA Grapalat" w:hAnsi="GHEA Grapalat" w:cs="Arial"/>
                <w:sz w:val="20"/>
                <w:szCs w:val="20"/>
                <w:lang w:val="hy-AM"/>
              </w:rPr>
              <w:t xml:space="preserve">    </w:t>
            </w:r>
            <w:proofErr w:type="spellStart"/>
            <w:r w:rsidRPr="00531040">
              <w:rPr>
                <w:rFonts w:ascii="GHEA Grapalat" w:hAnsi="GHEA Grapalat" w:cs="Sylfaen"/>
                <w:sz w:val="20"/>
                <w:szCs w:val="20"/>
              </w:rPr>
              <w:t>էջ</w:t>
            </w:r>
            <w:proofErr w:type="spellEnd"/>
          </w:p>
          <w:p w14:paraId="2C4CC484" w14:textId="77777777" w:rsidR="00531040" w:rsidRPr="00531040" w:rsidRDefault="00531040" w:rsidP="00531040">
            <w:pPr>
              <w:rPr>
                <w:rFonts w:ascii="GHEA Grapalat" w:hAnsi="GHEA Grapalat" w:cs="Sylfaen"/>
                <w:sz w:val="20"/>
                <w:szCs w:val="20"/>
                <w:lang w:val="hy-AM"/>
              </w:rPr>
            </w:pPr>
          </w:p>
        </w:tc>
      </w:tr>
      <w:tr w:rsidR="00531040" w:rsidRPr="00531040"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531040" w:rsidRDefault="00531040" w:rsidP="00531040">
            <w:pPr>
              <w:rPr>
                <w:rFonts w:ascii="GHEA Grapalat" w:hAnsi="GHEA Grapalat" w:cs="Sylfaen"/>
                <w:sz w:val="20"/>
                <w:szCs w:val="20"/>
              </w:rPr>
            </w:pPr>
            <w:r w:rsidRPr="00531040">
              <w:rPr>
                <w:rFonts w:ascii="Courier New" w:hAnsi="Courier New" w:cs="Courier New"/>
                <w:sz w:val="20"/>
                <w:szCs w:val="20"/>
              </w:rPr>
              <w:t> </w:t>
            </w:r>
            <w:r w:rsidRPr="00531040">
              <w:rPr>
                <w:rFonts w:ascii="GHEA Grapalat" w:hAnsi="GHEA Grapalat" w:cs="Arial"/>
                <w:sz w:val="20"/>
                <w:szCs w:val="20"/>
                <w:lang w:val="hy-AM"/>
              </w:rPr>
              <w:t>22</w:t>
            </w:r>
            <w:r w:rsidRPr="00531040">
              <w:rPr>
                <w:rFonts w:ascii="GHEA Grapalat" w:hAnsi="GHEA Grapalat" w:cs="Arial"/>
                <w:sz w:val="20"/>
                <w:szCs w:val="20"/>
              </w:rPr>
              <w:t>.</w:t>
            </w:r>
            <w:r w:rsidRPr="00531040">
              <w:rPr>
                <w:rFonts w:ascii="GHEA Grapalat" w:hAnsi="GHEA Grapalat" w:cs="Sylfaen"/>
                <w:sz w:val="20"/>
                <w:szCs w:val="20"/>
              </w:rPr>
              <w:t xml:space="preserve">ա. </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ստորագրությունները</w:t>
            </w:r>
            <w:proofErr w:type="spellEnd"/>
          </w:p>
          <w:p w14:paraId="42217DCB" w14:textId="77777777" w:rsidR="00531040" w:rsidRPr="00531040" w:rsidRDefault="00531040" w:rsidP="00531040">
            <w:pPr>
              <w:rPr>
                <w:rFonts w:ascii="GHEA Grapalat" w:hAnsi="GHEA Grapalat" w:cs="Sylfaen"/>
                <w:sz w:val="20"/>
                <w:szCs w:val="20"/>
              </w:rPr>
            </w:pPr>
          </w:p>
          <w:p w14:paraId="19E39DCE"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4C299F22" w14:textId="77777777" w:rsidR="00531040" w:rsidRPr="00531040" w:rsidRDefault="00531040" w:rsidP="00531040">
            <w:pPr>
              <w:rPr>
                <w:rFonts w:ascii="GHEA Grapalat" w:hAnsi="GHEA Grapalat" w:cs="Tahoma"/>
                <w:color w:val="000000"/>
                <w:sz w:val="20"/>
                <w:szCs w:val="20"/>
              </w:rPr>
            </w:pPr>
          </w:p>
          <w:p w14:paraId="73CAB723" w14:textId="77777777" w:rsidR="00531040" w:rsidRPr="00531040" w:rsidRDefault="00531040" w:rsidP="00531040">
            <w:pPr>
              <w:rPr>
                <w:rFonts w:ascii="GHEA Grapalat" w:hAnsi="GHEA Grapalat" w:cs="Sylfaen"/>
                <w:sz w:val="20"/>
                <w:szCs w:val="20"/>
              </w:rPr>
            </w:pPr>
          </w:p>
          <w:p w14:paraId="42E0A71C"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3F77BE81" w14:textId="77777777" w:rsidR="00531040" w:rsidRPr="00531040" w:rsidRDefault="00531040" w:rsidP="00531040">
            <w:pPr>
              <w:rPr>
                <w:rFonts w:ascii="GHEA Grapalat" w:hAnsi="GHEA Grapalat" w:cs="Sylfaen"/>
                <w:sz w:val="20"/>
                <w:szCs w:val="20"/>
              </w:rPr>
            </w:pPr>
          </w:p>
          <w:p w14:paraId="6FD432D4"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22</w:t>
            </w:r>
            <w:r w:rsidRPr="00531040">
              <w:rPr>
                <w:rFonts w:ascii="GHEA Grapalat" w:hAnsi="GHEA Grapalat" w:cs="Sylfaen"/>
                <w:sz w:val="20"/>
                <w:szCs w:val="20"/>
              </w:rPr>
              <w:t>.բ.</w:t>
            </w:r>
          </w:p>
          <w:p w14:paraId="3AAED24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Կ.Տ.</w:t>
            </w:r>
          </w:p>
          <w:p w14:paraId="5FC67B02" w14:textId="77777777" w:rsidR="00531040" w:rsidRPr="00531040"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531040" w:rsidRDefault="00531040" w:rsidP="00531040">
            <w:pPr>
              <w:rPr>
                <w:rFonts w:ascii="GHEA Grapalat" w:hAnsi="GHEA Grapalat" w:cs="Sylfaen"/>
                <w:sz w:val="20"/>
                <w:szCs w:val="20"/>
              </w:rPr>
            </w:pPr>
            <w:r w:rsidRPr="00531040">
              <w:rPr>
                <w:rFonts w:ascii="GHEA Grapalat" w:hAnsi="GHEA Grapalat" w:cs="Arial"/>
                <w:sz w:val="20"/>
                <w:szCs w:val="20"/>
                <w:lang w:val="hy-AM"/>
              </w:rPr>
              <w:t>2</w:t>
            </w:r>
            <w:r w:rsidRPr="00531040">
              <w:rPr>
                <w:rFonts w:ascii="GHEA Grapalat" w:hAnsi="GHEA Grapalat" w:cs="Arial"/>
                <w:sz w:val="20"/>
                <w:szCs w:val="20"/>
              </w:rPr>
              <w:t>1.</w:t>
            </w:r>
            <w:r w:rsidRPr="00531040">
              <w:rPr>
                <w:rFonts w:ascii="GHEA Grapalat" w:hAnsi="GHEA Grapalat" w:cs="Sylfaen"/>
                <w:sz w:val="20"/>
                <w:szCs w:val="20"/>
              </w:rPr>
              <w:t xml:space="preserve">ա. </w:t>
            </w:r>
            <w:r w:rsidRPr="00531040">
              <w:rPr>
                <w:rFonts w:ascii="Courier New" w:hAnsi="Courier New" w:cs="Courier New"/>
                <w:sz w:val="20"/>
                <w:szCs w:val="20"/>
              </w:rPr>
              <w:t>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rPr>
              <w:t xml:space="preserve"> ստորագրությունները`</w:t>
            </w:r>
          </w:p>
          <w:p w14:paraId="66D92351" w14:textId="77777777" w:rsidR="00531040" w:rsidRPr="00531040" w:rsidRDefault="00531040" w:rsidP="00531040">
            <w:pPr>
              <w:jc w:val="right"/>
              <w:rPr>
                <w:rFonts w:ascii="GHEA Grapalat" w:hAnsi="GHEA Grapalat" w:cs="Sylfaen"/>
                <w:sz w:val="20"/>
                <w:szCs w:val="20"/>
              </w:rPr>
            </w:pPr>
          </w:p>
          <w:p w14:paraId="332CB730"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/____________________/</w:t>
            </w:r>
          </w:p>
          <w:p w14:paraId="557C8155" w14:textId="77777777" w:rsidR="00531040" w:rsidRPr="00531040" w:rsidRDefault="00531040" w:rsidP="00531040">
            <w:pPr>
              <w:jc w:val="right"/>
              <w:rPr>
                <w:rFonts w:ascii="GHEA Grapalat" w:hAnsi="GHEA Grapalat" w:cs="Tahoma"/>
                <w:color w:val="000000"/>
                <w:sz w:val="20"/>
                <w:szCs w:val="20"/>
              </w:rPr>
            </w:pPr>
          </w:p>
          <w:p w14:paraId="247A6C01" w14:textId="77777777" w:rsidR="00531040" w:rsidRPr="00531040" w:rsidRDefault="00531040" w:rsidP="00531040">
            <w:pPr>
              <w:jc w:val="right"/>
              <w:rPr>
                <w:rFonts w:ascii="GHEA Grapalat" w:hAnsi="GHEA Grapalat" w:cs="Tahoma"/>
                <w:color w:val="000000"/>
                <w:sz w:val="20"/>
                <w:szCs w:val="20"/>
              </w:rPr>
            </w:pPr>
          </w:p>
          <w:p w14:paraId="078E18D7"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715BA59A" w14:textId="77777777" w:rsidR="00531040" w:rsidRPr="00531040" w:rsidRDefault="00531040" w:rsidP="00531040">
            <w:pPr>
              <w:jc w:val="right"/>
              <w:rPr>
                <w:rFonts w:ascii="GHEA Grapalat" w:hAnsi="GHEA Grapalat" w:cs="Sylfaen"/>
                <w:sz w:val="20"/>
                <w:szCs w:val="20"/>
              </w:rPr>
            </w:pPr>
          </w:p>
          <w:p w14:paraId="63ECF94F"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Sylfaen"/>
                <w:sz w:val="20"/>
                <w:szCs w:val="20"/>
                <w:lang w:val="hy-AM"/>
              </w:rPr>
              <w:t>2</w:t>
            </w:r>
            <w:r w:rsidRPr="00531040">
              <w:rPr>
                <w:rFonts w:ascii="GHEA Grapalat" w:hAnsi="GHEA Grapalat" w:cs="Sylfaen"/>
                <w:sz w:val="20"/>
                <w:szCs w:val="20"/>
              </w:rPr>
              <w:t>1.բ.                                                                    Կ.Տ.</w:t>
            </w:r>
          </w:p>
          <w:p w14:paraId="152528FD" w14:textId="77777777" w:rsidR="00531040" w:rsidRPr="00531040" w:rsidRDefault="00531040" w:rsidP="00531040">
            <w:pPr>
              <w:jc w:val="right"/>
              <w:rPr>
                <w:rFonts w:ascii="GHEA Grapalat" w:hAnsi="GHEA Grapalat" w:cs="Sylfaen"/>
                <w:sz w:val="20"/>
                <w:szCs w:val="20"/>
              </w:rPr>
            </w:pPr>
          </w:p>
        </w:tc>
      </w:tr>
      <w:tr w:rsidR="00531040" w:rsidRPr="00531040"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4</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531040" w:rsidRDefault="00531040" w:rsidP="00531040">
            <w:pPr>
              <w:rPr>
                <w:rFonts w:ascii="GHEA Grapalat" w:hAnsi="GHEA Grapalat" w:cs="Tahoma"/>
                <w:color w:val="000000"/>
                <w:sz w:val="20"/>
                <w:szCs w:val="20"/>
                <w:lang w:val="hy-AM"/>
              </w:rPr>
            </w:pPr>
            <w:r w:rsidRPr="00531040">
              <w:rPr>
                <w:rFonts w:ascii="GHEA Grapalat" w:hAnsi="GHEA Grapalat" w:cs="Tahoma"/>
                <w:color w:val="000000"/>
                <w:sz w:val="20"/>
                <w:szCs w:val="20"/>
              </w:rPr>
              <w:t xml:space="preserve">                             </w:t>
            </w:r>
            <w:r w:rsidRPr="00531040">
              <w:rPr>
                <w:rFonts w:ascii="GHEA Grapalat" w:hAnsi="GHEA Grapalat" w:cs="Tahoma"/>
                <w:color w:val="000000"/>
                <w:sz w:val="20"/>
                <w:szCs w:val="20"/>
                <w:lang w:val="hy-AM"/>
              </w:rPr>
              <w:t xml:space="preserve">                 </w:t>
            </w:r>
          </w:p>
          <w:p w14:paraId="6CE92D55"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lang w:val="hy-AM"/>
              </w:rPr>
              <w:t xml:space="preserve">                                                 </w:t>
            </w:r>
            <w:r w:rsidRPr="00531040">
              <w:rPr>
                <w:rFonts w:ascii="GHEA Grapalat" w:hAnsi="GHEA Grapalat" w:cs="Tahoma"/>
                <w:color w:val="000000"/>
                <w:sz w:val="20"/>
                <w:szCs w:val="20"/>
              </w:rPr>
              <w:t xml:space="preserve">   /____________________/</w:t>
            </w:r>
          </w:p>
          <w:p w14:paraId="487D137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16059D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862EA30" w14:textId="77777777" w:rsidR="00531040" w:rsidRPr="00531040" w:rsidRDefault="00531040" w:rsidP="00531040">
            <w:pPr>
              <w:rPr>
                <w:rFonts w:ascii="GHEA Grapalat" w:hAnsi="GHEA Grapalat" w:cs="Tahoma"/>
                <w:color w:val="000000"/>
                <w:sz w:val="20"/>
                <w:szCs w:val="20"/>
              </w:rPr>
            </w:pPr>
          </w:p>
          <w:p w14:paraId="35BF1AEA" w14:textId="77777777" w:rsidR="00531040" w:rsidRPr="00531040"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3</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531040" w:rsidRDefault="00531040" w:rsidP="00531040">
            <w:pPr>
              <w:jc w:val="right"/>
              <w:rPr>
                <w:rFonts w:ascii="GHEA Grapalat" w:hAnsi="GHEA Grapalat" w:cs="Tahoma"/>
                <w:color w:val="000000"/>
                <w:sz w:val="20"/>
                <w:szCs w:val="20"/>
              </w:rPr>
            </w:pPr>
          </w:p>
          <w:p w14:paraId="2B23442A" w14:textId="77777777" w:rsidR="00531040" w:rsidRPr="00531040" w:rsidRDefault="00531040" w:rsidP="00531040">
            <w:pPr>
              <w:jc w:val="right"/>
              <w:rPr>
                <w:rFonts w:ascii="GHEA Grapalat" w:hAnsi="GHEA Grapalat" w:cs="Tahoma"/>
                <w:color w:val="000000"/>
                <w:sz w:val="20"/>
                <w:szCs w:val="20"/>
              </w:rPr>
            </w:pPr>
          </w:p>
          <w:p w14:paraId="02FAC2D9"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6911AC29" w14:textId="77777777" w:rsidR="00531040" w:rsidRPr="00531040" w:rsidRDefault="00531040" w:rsidP="00531040">
            <w:pPr>
              <w:jc w:val="cente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6069CFA" w14:textId="77777777" w:rsidR="00531040" w:rsidRPr="00531040" w:rsidRDefault="00531040" w:rsidP="00531040">
            <w:pPr>
              <w:jc w:val="right"/>
              <w:rPr>
                <w:rFonts w:ascii="GHEA Grapalat" w:hAnsi="GHEA Grapalat" w:cs="Arial"/>
                <w:sz w:val="20"/>
                <w:szCs w:val="20"/>
                <w:lang w:val="hy-AM"/>
              </w:rPr>
            </w:pPr>
          </w:p>
        </w:tc>
      </w:tr>
      <w:tr w:rsidR="00531040" w:rsidRPr="00531040"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lastRenderedPageBreak/>
              <w:t>24.բ.                                                       Կ.Տ.</w:t>
            </w:r>
          </w:p>
          <w:p w14:paraId="7ED0AA5E" w14:textId="77777777" w:rsidR="00531040" w:rsidRPr="00531040" w:rsidRDefault="00531040" w:rsidP="00531040">
            <w:pPr>
              <w:rPr>
                <w:rFonts w:ascii="GHEA Grapalat" w:hAnsi="GHEA Grapalat" w:cs="Sylfaen"/>
                <w:sz w:val="20"/>
                <w:szCs w:val="20"/>
              </w:rPr>
            </w:pPr>
          </w:p>
          <w:p w14:paraId="2624CC10" w14:textId="77777777" w:rsidR="00531040" w:rsidRPr="00531040" w:rsidRDefault="00531040" w:rsidP="00531040">
            <w:pPr>
              <w:rPr>
                <w:rFonts w:ascii="GHEA Grapalat" w:hAnsi="GHEA Grapalat" w:cs="Sylfaen"/>
                <w:sz w:val="20"/>
                <w:szCs w:val="20"/>
              </w:rPr>
            </w:pPr>
          </w:p>
          <w:p w14:paraId="6CB55BA6"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2</w:t>
            </w:r>
            <w:r w:rsidRPr="00531040">
              <w:rPr>
                <w:rFonts w:ascii="GHEA Grapalat" w:hAnsi="GHEA Grapalat" w:cs="Sylfaen"/>
                <w:sz w:val="20"/>
                <w:szCs w:val="20"/>
                <w:lang w:val="hy-AM"/>
              </w:rPr>
              <w:t>4</w:t>
            </w:r>
            <w:r w:rsidRPr="00531040">
              <w:rPr>
                <w:rFonts w:ascii="GHEA Grapalat" w:hAnsi="GHEA Grapalat" w:cs="Sylfaen"/>
                <w:sz w:val="20"/>
                <w:szCs w:val="20"/>
              </w:rPr>
              <w:t>.</w:t>
            </w:r>
            <w:r w:rsidRPr="00531040">
              <w:rPr>
                <w:rFonts w:ascii="GHEA Grapalat" w:hAnsi="GHEA Grapalat" w:cs="Sylfaen"/>
                <w:sz w:val="20"/>
                <w:szCs w:val="20"/>
                <w:lang w:val="hy-AM"/>
              </w:rPr>
              <w:t>գ</w:t>
            </w:r>
            <w:r w:rsidRPr="00531040">
              <w:rPr>
                <w:rFonts w:ascii="GHEA Grapalat" w:hAnsi="GHEA Grapalat" w:cs="Tahoma"/>
                <w:color w:val="000000"/>
                <w:sz w:val="20"/>
                <w:szCs w:val="20"/>
              </w:rPr>
              <w:t xml:space="preserve">                                                 "___"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 xml:space="preserve">20___ </w:t>
            </w:r>
            <w:r w:rsidRPr="00531040">
              <w:rPr>
                <w:rFonts w:ascii="GHEA Grapalat" w:hAnsi="GHEA Grapalat" w:cs="Sylfaen"/>
                <w:color w:val="000000"/>
                <w:sz w:val="20"/>
                <w:szCs w:val="20"/>
              </w:rPr>
              <w:t>թ.</w:t>
            </w:r>
            <w:r w:rsidRPr="00531040">
              <w:rPr>
                <w:rFonts w:ascii="GHEA Grapalat" w:hAnsi="GHEA Grapalat" w:cs="Sylfaen"/>
                <w:sz w:val="20"/>
                <w:szCs w:val="20"/>
              </w:rPr>
              <w:t xml:space="preserve"> </w:t>
            </w:r>
          </w:p>
          <w:p w14:paraId="0489E758" w14:textId="77777777" w:rsidR="00531040" w:rsidRPr="00531040" w:rsidRDefault="00531040" w:rsidP="00531040">
            <w:pPr>
              <w:rPr>
                <w:rFonts w:ascii="GHEA Grapalat" w:hAnsi="GHEA Grapalat" w:cs="Sylfaen"/>
                <w:sz w:val="20"/>
                <w:szCs w:val="20"/>
              </w:rPr>
            </w:pPr>
          </w:p>
          <w:p w14:paraId="397CCE2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3FD3D9B" w14:textId="77777777" w:rsidR="00531040" w:rsidRPr="00531040"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23.բ.                                                                 Կ.Տ.    </w:t>
            </w:r>
          </w:p>
          <w:p w14:paraId="69AB1303" w14:textId="77777777" w:rsidR="00531040" w:rsidRPr="00531040" w:rsidRDefault="00531040" w:rsidP="00531040">
            <w:pPr>
              <w:rPr>
                <w:rFonts w:ascii="GHEA Grapalat" w:hAnsi="GHEA Grapalat" w:cs="Sylfaen"/>
                <w:sz w:val="20"/>
                <w:szCs w:val="20"/>
              </w:rPr>
            </w:pPr>
          </w:p>
          <w:p w14:paraId="63055A4A"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5F65C0EB" w14:textId="77777777" w:rsidR="00531040" w:rsidRPr="00531040" w:rsidRDefault="00531040" w:rsidP="00531040">
            <w:pPr>
              <w:rPr>
                <w:rFonts w:ascii="GHEA Grapalat" w:hAnsi="GHEA Grapalat" w:cs="Sylfaen"/>
                <w:color w:val="000000"/>
                <w:sz w:val="20"/>
                <w:szCs w:val="20"/>
              </w:rPr>
            </w:pPr>
            <w:r w:rsidRPr="00531040">
              <w:rPr>
                <w:rFonts w:ascii="GHEA Grapalat" w:hAnsi="GHEA Grapalat" w:cs="Sylfaen"/>
                <w:sz w:val="20"/>
                <w:szCs w:val="20"/>
              </w:rPr>
              <w:t>23.</w:t>
            </w:r>
            <w:r w:rsidRPr="00531040">
              <w:rPr>
                <w:rFonts w:ascii="GHEA Grapalat" w:hAnsi="GHEA Grapalat" w:cs="Sylfaen"/>
                <w:sz w:val="20"/>
                <w:szCs w:val="20"/>
                <w:lang w:val="hy-AM"/>
              </w:rPr>
              <w:t>գ</w:t>
            </w:r>
            <w:r w:rsidRPr="00531040">
              <w:rPr>
                <w:rFonts w:ascii="GHEA Grapalat" w:hAnsi="GHEA Grapalat" w:cs="Sylfaen"/>
                <w:sz w:val="20"/>
                <w:szCs w:val="20"/>
              </w:rPr>
              <w:t>.</w:t>
            </w:r>
            <w:proofErr w:type="spellStart"/>
            <w:r w:rsidRPr="00531040">
              <w:rPr>
                <w:rFonts w:ascii="GHEA Grapalat" w:hAnsi="GHEA Grapalat" w:cs="Sylfaen"/>
                <w:sz w:val="20"/>
                <w:szCs w:val="20"/>
              </w:rPr>
              <w:t>Կատարման</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Sylfaen"/>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p w14:paraId="5DA6D0C2" w14:textId="77777777" w:rsidR="00531040" w:rsidRPr="00531040" w:rsidRDefault="00531040" w:rsidP="00531040">
            <w:pPr>
              <w:rPr>
                <w:rFonts w:ascii="GHEA Grapalat" w:hAnsi="GHEA Grapalat" w:cs="Sylfaen"/>
                <w:color w:val="000000"/>
                <w:sz w:val="20"/>
                <w:szCs w:val="20"/>
              </w:rPr>
            </w:pPr>
          </w:p>
          <w:p w14:paraId="63A39710" w14:textId="77777777" w:rsidR="00531040" w:rsidRPr="00531040" w:rsidRDefault="00531040" w:rsidP="00531040">
            <w:pPr>
              <w:rPr>
                <w:rFonts w:ascii="GHEA Grapalat" w:hAnsi="GHEA Grapalat" w:cs="Sylfaen"/>
                <w:sz w:val="20"/>
                <w:szCs w:val="20"/>
              </w:rPr>
            </w:pPr>
          </w:p>
          <w:p w14:paraId="15E732EE" w14:textId="77777777" w:rsidR="00531040" w:rsidRPr="00531040" w:rsidRDefault="00531040" w:rsidP="00531040">
            <w:pPr>
              <w:jc w:val="right"/>
              <w:rPr>
                <w:rFonts w:ascii="GHEA Grapalat" w:hAnsi="GHEA Grapalat" w:cs="Arial"/>
                <w:sz w:val="20"/>
                <w:szCs w:val="20"/>
              </w:rPr>
            </w:pPr>
          </w:p>
        </w:tc>
      </w:tr>
    </w:tbl>
    <w:p w14:paraId="5DACC99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104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531040" w:rsidRDefault="00531040" w:rsidP="00531040">
      <w:pPr>
        <w:jc w:val="center"/>
        <w:rPr>
          <w:rFonts w:ascii="GHEA Grapalat" w:hAnsi="GHEA Grapalat"/>
          <w:b/>
          <w:sz w:val="22"/>
          <w:szCs w:val="22"/>
          <w:lang w:val="nl-NL"/>
        </w:rPr>
      </w:pPr>
      <w:r w:rsidRPr="00531040">
        <w:rPr>
          <w:rFonts w:ascii="GHEA Grapalat" w:hAnsi="GHEA Grapalat"/>
          <w:b/>
          <w:lang w:val="hy-AM"/>
        </w:rPr>
        <w:br w:type="page"/>
      </w:r>
      <w:r w:rsidRPr="00531040">
        <w:rPr>
          <w:rFonts w:ascii="GHEA Grapalat" w:hAnsi="GHEA Grapalat"/>
          <w:b/>
          <w:sz w:val="22"/>
          <w:szCs w:val="22"/>
          <w:lang w:val="hy-AM"/>
        </w:rPr>
        <w:lastRenderedPageBreak/>
        <w:t>Վճարման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պահանջագրի</w:t>
      </w:r>
      <w:r w:rsidRPr="00531040">
        <w:rPr>
          <w:rFonts w:ascii="GHEA Grapalat" w:hAnsi="GHEA Grapalat"/>
          <w:b/>
          <w:sz w:val="22"/>
          <w:szCs w:val="22"/>
          <w:lang w:val="nl-NL"/>
        </w:rPr>
        <w:t xml:space="preserve"> </w:t>
      </w:r>
      <w:r w:rsidRPr="00531040">
        <w:rPr>
          <w:rFonts w:ascii="GHEA Grapalat" w:hAnsi="GHEA Grapalat"/>
          <w:b/>
          <w:sz w:val="22"/>
          <w:szCs w:val="22"/>
          <w:lang w:val="hy-AM"/>
        </w:rPr>
        <w:t>պարտադիր</w:t>
      </w:r>
      <w:r w:rsidRPr="00531040">
        <w:rPr>
          <w:rFonts w:ascii="GHEA Grapalat" w:hAnsi="GHEA Grapalat"/>
          <w:b/>
          <w:sz w:val="22"/>
          <w:szCs w:val="22"/>
          <w:lang w:val="nl-NL"/>
        </w:rPr>
        <w:t xml:space="preserve"> </w:t>
      </w:r>
      <w:r w:rsidRPr="00531040">
        <w:rPr>
          <w:rFonts w:ascii="GHEA Grapalat" w:hAnsi="GHEA Grapalat"/>
          <w:b/>
          <w:sz w:val="22"/>
          <w:szCs w:val="22"/>
          <w:lang w:val="hy-AM"/>
        </w:rPr>
        <w:t>վավերապայմանները</w:t>
      </w:r>
      <w:r w:rsidRPr="00531040">
        <w:rPr>
          <w:rFonts w:ascii="GHEA Grapalat" w:hAnsi="GHEA Grapalat"/>
          <w:b/>
          <w:sz w:val="22"/>
          <w:szCs w:val="22"/>
          <w:lang w:val="nl-NL"/>
        </w:rPr>
        <w:t xml:space="preserve"> </w:t>
      </w:r>
      <w:r w:rsidRPr="00531040">
        <w:rPr>
          <w:rFonts w:ascii="GHEA Grapalat" w:hAnsi="GHEA Grapalat"/>
          <w:b/>
          <w:sz w:val="22"/>
          <w:szCs w:val="22"/>
          <w:lang w:val="hy-AM"/>
        </w:rPr>
        <w:t>և</w:t>
      </w:r>
      <w:r w:rsidRPr="00531040">
        <w:rPr>
          <w:rFonts w:ascii="GHEA Grapalat" w:hAnsi="GHEA Grapalat"/>
          <w:b/>
          <w:sz w:val="22"/>
          <w:szCs w:val="22"/>
          <w:lang w:val="nl-NL"/>
        </w:rPr>
        <w:t xml:space="preserve"> </w:t>
      </w:r>
      <w:r w:rsidRPr="00531040">
        <w:rPr>
          <w:rFonts w:ascii="GHEA Grapalat" w:hAnsi="GHEA Grapalat"/>
          <w:b/>
          <w:sz w:val="22"/>
          <w:szCs w:val="22"/>
          <w:lang w:val="hy-AM"/>
        </w:rPr>
        <w:t>լրացման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ուղեցույցը</w:t>
      </w:r>
    </w:p>
    <w:p w14:paraId="4ED7C28C" w14:textId="77777777" w:rsidR="00531040" w:rsidRPr="00531040"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531040"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531040" w:rsidRDefault="00531040" w:rsidP="00531040">
            <w:pPr>
              <w:jc w:val="both"/>
              <w:rPr>
                <w:rFonts w:ascii="GHEA Grapalat" w:hAnsi="GHEA Grapalat"/>
                <w:sz w:val="20"/>
                <w:szCs w:val="20"/>
              </w:rPr>
            </w:pPr>
            <w:r w:rsidRPr="005310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&lt;&lt;</w:t>
            </w:r>
            <w:proofErr w:type="spellStart"/>
            <w:r w:rsidRPr="00531040">
              <w:rPr>
                <w:rFonts w:ascii="GHEA Grapalat" w:hAnsi="GHEA Grapalat"/>
                <w:b/>
                <w:sz w:val="20"/>
                <w:szCs w:val="20"/>
              </w:rPr>
              <w:t>Վճարման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պահանջագիր</w:t>
            </w:r>
            <w:proofErr w:type="spellEnd"/>
            <w:r w:rsidRPr="00531040">
              <w:rPr>
                <w:rFonts w:ascii="GHEA Grapalat" w:hAnsi="GHEA Grapalat"/>
                <w:b/>
                <w:sz w:val="20"/>
                <w:szCs w:val="20"/>
              </w:rPr>
              <w:t xml:space="preserve">&gt;&gt; </w:t>
            </w:r>
            <w:proofErr w:type="spellStart"/>
            <w:r w:rsidRPr="00531040">
              <w:rPr>
                <w:rFonts w:ascii="GHEA Grapalat" w:hAnsi="GHEA Grapalat"/>
                <w:b/>
                <w:sz w:val="20"/>
                <w:szCs w:val="20"/>
              </w:rPr>
              <w:t>փաստաթղթի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Նշված</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դաշտի</w:t>
            </w:r>
            <w:proofErr w:type="spellEnd"/>
            <w:r w:rsidRPr="00531040">
              <w:rPr>
                <w:rFonts w:ascii="GHEA Grapalat" w:hAnsi="GHEA Grapalat"/>
                <w:b/>
                <w:sz w:val="20"/>
                <w:szCs w:val="20"/>
              </w:rPr>
              <w:t>/</w:t>
            </w:r>
          </w:p>
          <w:p w14:paraId="07961E1E"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առկայությունը</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531040" w:rsidRDefault="00531040" w:rsidP="00531040">
            <w:pPr>
              <w:jc w:val="center"/>
              <w:rPr>
                <w:rFonts w:ascii="GHEA Grapalat" w:hAnsi="GHEA Grapalat"/>
                <w:b/>
                <w:sz w:val="20"/>
                <w:szCs w:val="20"/>
                <w:lang w:val="hy-AM"/>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լրացման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պահանջը</w:t>
            </w:r>
            <w:proofErr w:type="spellEnd"/>
            <w:r w:rsidRPr="00531040">
              <w:rPr>
                <w:rFonts w:ascii="GHEA Grapalat" w:hAnsi="GHEA Grapalat"/>
                <w:b/>
                <w:sz w:val="20"/>
                <w:szCs w:val="20"/>
                <w:lang w:val="hy-AM"/>
              </w:rPr>
              <w:t xml:space="preserve"> </w:t>
            </w:r>
          </w:p>
          <w:p w14:paraId="280F14F4"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Վավերապայմանը</w:t>
            </w:r>
            <w:proofErr w:type="spellEnd"/>
          </w:p>
          <w:p w14:paraId="533E584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լրացնող</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կողմը</w:t>
            </w:r>
            <w:proofErr w:type="spellEnd"/>
            <w:r w:rsidRPr="00531040">
              <w:rPr>
                <w:rFonts w:ascii="GHEA Grapalat" w:hAnsi="GHEA Grapalat"/>
                <w:b/>
                <w:sz w:val="20"/>
                <w:szCs w:val="20"/>
              </w:rPr>
              <w:t xml:space="preserve">` </w:t>
            </w:r>
          </w:p>
          <w:p w14:paraId="19CE2617"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շահառուն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կամ</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վճարողը</w:t>
            </w:r>
            <w:proofErr w:type="spellEnd"/>
          </w:p>
          <w:p w14:paraId="149808F7" w14:textId="77777777" w:rsidR="00531040" w:rsidRPr="00531040" w:rsidRDefault="00531040" w:rsidP="00531040">
            <w:pPr>
              <w:ind w:left="-588" w:firstLine="588"/>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r>
      <w:tr w:rsidR="00531040" w:rsidRPr="00531040"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5</w:t>
            </w:r>
          </w:p>
        </w:tc>
      </w:tr>
      <w:tr w:rsidR="00531040" w:rsidRPr="00531040"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վրա նախապես լրացված է &lt;Վճարման պահանջագիր&gt;</w:t>
            </w:r>
          </w:p>
        </w:tc>
      </w:tr>
      <w:tr w:rsidR="00531040" w:rsidRPr="00531040"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531040"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r>
      <w:tr w:rsidR="00531040" w:rsidRPr="00531040"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AB473B1" w14:textId="77777777" w:rsidR="00531040" w:rsidRPr="00531040"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531040" w:rsidRDefault="00531040" w:rsidP="00531040">
            <w:pPr>
              <w:ind w:left="132" w:hanging="132"/>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օրը</w:t>
            </w:r>
            <w:proofErr w:type="spellEnd"/>
            <w:r w:rsidRPr="00531040">
              <w:rPr>
                <w:rFonts w:ascii="GHEA Grapalat" w:hAnsi="GHEA Grapalat"/>
                <w:sz w:val="20"/>
                <w:szCs w:val="20"/>
                <w:lang w:val="hy-AM"/>
              </w:rPr>
              <w:t xml:space="preserve">: </w:t>
            </w:r>
          </w:p>
        </w:tc>
      </w:tr>
      <w:tr w:rsidR="00531040" w:rsidRPr="00531040"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531040" w:rsidRDefault="00531040" w:rsidP="00531040">
            <w:pPr>
              <w:jc w:val="both"/>
              <w:rPr>
                <w:rFonts w:ascii="GHEA Grapalat" w:hAnsi="GHEA Grapalat"/>
                <w:sz w:val="20"/>
                <w:szCs w:val="20"/>
              </w:rPr>
            </w:pP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96362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ազգանունը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կամ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իրավաբանական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r w:rsidRPr="00531040">
              <w:rPr>
                <w:rFonts w:ascii="GHEA Grapalat" w:hAnsi="GHEA Grapalat"/>
                <w:sz w:val="20"/>
                <w:szCs w:val="20"/>
              </w:rPr>
              <w:t>:</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531040" w:rsidRDefault="00531040" w:rsidP="00531040">
            <w:pPr>
              <w:ind w:left="252" w:hanging="252"/>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բանկը</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A5028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կազմակերպությունում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28F831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46420C3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B3415C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ստացողի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w:t>
            </w:r>
            <w:r w:rsidRPr="005310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00417DA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rPr>
              <w:t xml:space="preserve"> (</w:t>
            </w:r>
            <w:r w:rsidRPr="00531040">
              <w:rPr>
                <w:rFonts w:ascii="GHEA Grapalat" w:hAnsi="GHEA Grapalat" w:cs="Sylfaen"/>
                <w:sz w:val="20"/>
                <w:szCs w:val="20"/>
                <w:lang w:val="hy-AM"/>
              </w:rPr>
              <w:t>գնումների հետ կապված գործընթացում չի լրացվում</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ru-RU"/>
              </w:rPr>
              <w:t>(</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684A9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5D572E4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r w:rsidRPr="00531040">
              <w:rPr>
                <w:rFonts w:ascii="GHEA Grapalat" w:hAnsi="GHEA Grapalat"/>
                <w:sz w:val="20"/>
                <w:szCs w:val="20"/>
                <w:lang w:val="hy-AM"/>
              </w:rPr>
              <w:t>գանձապետական</w:t>
            </w:r>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փոխանցվեն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թվերով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2F544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ենթակա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tc>
      </w:tr>
      <w:tr w:rsidR="00531040" w:rsidRPr="00E76673"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Ակցեպտավորված գումարը՝  (թվերով</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և</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ոչ պարտադիր</w:t>
            </w:r>
          </w:p>
          <w:p w14:paraId="47D5616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(չի լրացվում եւ չի կիրառվում)</w:t>
            </w:r>
          </w:p>
        </w:tc>
      </w:tr>
      <w:tr w:rsidR="00531040" w:rsidRPr="00531040"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արժույթը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կոդով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E76673"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գործարքի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լրացվում է </w:t>
            </w:r>
            <w:r w:rsidRPr="00531040">
              <w:rPr>
                <w:rFonts w:ascii="GHEA Grapalat" w:hAnsi="GHEA Grapalat"/>
                <w:sz w:val="20"/>
                <w:szCs w:val="20"/>
              </w:rPr>
              <w:t>«</w:t>
            </w:r>
            <w:r w:rsidRPr="00531040">
              <w:rPr>
                <w:rFonts w:ascii="GHEA Grapalat" w:hAnsi="GHEA Grapalat"/>
                <w:sz w:val="20"/>
                <w:szCs w:val="20"/>
                <w:lang w:val="hy-AM"/>
              </w:rPr>
              <w:t>պայմանագրի կատարման ապահովման համար</w:t>
            </w:r>
            <w:r w:rsidRPr="00531040">
              <w:rPr>
                <w:rFonts w:ascii="GHEA Grapalat" w:hAnsi="GHEA Grapalat"/>
                <w:sz w:val="20"/>
                <w:szCs w:val="20"/>
              </w:rPr>
              <w:t>»</w:t>
            </w:r>
            <w:r w:rsidRPr="005310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նախապես լրացվում է շահառուի կողմից` հրավերով</w:t>
            </w:r>
          </w:p>
        </w:tc>
      </w:tr>
      <w:tr w:rsidR="00531040" w:rsidRPr="00531040"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591DA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գանձման</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ներկայացնում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պայմանագրի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lang w:val="hy-AM"/>
              </w:rPr>
              <w:t>,</w:t>
            </w:r>
            <w:r w:rsidRPr="00531040">
              <w:rPr>
                <w:rFonts w:ascii="GHEA Grapalat" w:hAnsi="GHEA Grapalat" w:cs="Arial"/>
                <w:sz w:val="20"/>
                <w:szCs w:val="20"/>
                <w:lang w:val="hy-AM"/>
              </w:rPr>
              <w:t xml:space="preserve"> </w:t>
            </w:r>
            <w:r w:rsidRPr="00531040">
              <w:rPr>
                <w:rFonts w:ascii="GHEA Grapalat" w:hAnsi="GHEA Grapalat"/>
                <w:sz w:val="20"/>
                <w:szCs w:val="20"/>
              </w:rPr>
              <w:t xml:space="preserve"> </w:t>
            </w:r>
            <w:proofErr w:type="spellStart"/>
            <w:r w:rsidRPr="00531040">
              <w:rPr>
                <w:rFonts w:ascii="GHEA Grapalat" w:hAnsi="GHEA Grapalat"/>
                <w:sz w:val="20"/>
                <w:szCs w:val="20"/>
              </w:rPr>
              <w:t>գնման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ընթացակարգի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ծածկագիրը</w:t>
            </w:r>
            <w:proofErr w:type="spellEnd"/>
            <w:r w:rsidRPr="005310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r w:rsidRPr="00531040">
              <w:rPr>
                <w:rFonts w:ascii="GHEA Grapalat" w:hAnsi="GHEA Grapalat"/>
                <w:sz w:val="20"/>
                <w:szCs w:val="20"/>
                <w:lang w:val="hy-AM"/>
              </w:rPr>
              <w:t>շահառու</w:t>
            </w:r>
            <w:r w:rsidRPr="00531040">
              <w:rPr>
                <w:rFonts w:ascii="GHEA Grapalat" w:hAnsi="GHEA Grapalat"/>
                <w:sz w:val="20"/>
                <w:szCs w:val="20"/>
              </w:rPr>
              <w:t xml:space="preserve">ի </w:t>
            </w:r>
            <w:proofErr w:type="spellStart"/>
            <w:r w:rsidRPr="00531040">
              <w:rPr>
                <w:rFonts w:ascii="GHEA Grapalat" w:hAnsi="GHEA Grapalat"/>
                <w:sz w:val="20"/>
                <w:szCs w:val="20"/>
              </w:rPr>
              <w:t>կողմից</w:t>
            </w:r>
            <w:proofErr w:type="spellEnd"/>
          </w:p>
        </w:tc>
      </w:tr>
      <w:tr w:rsidR="00531040" w:rsidRPr="00E76673"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531040" w:rsidRDefault="00531040" w:rsidP="00531040">
            <w:pPr>
              <w:jc w:val="center"/>
              <w:rPr>
                <w:rFonts w:ascii="GHEA Grapalat" w:hAnsi="GHEA Grapalat" w:cs="Sylfaen"/>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cs="Sylfaen"/>
                <w:sz w:val="20"/>
                <w:szCs w:val="20"/>
                <w:lang w:val="hy-AM"/>
              </w:rPr>
              <w:t xml:space="preserve"> </w:t>
            </w:r>
          </w:p>
          <w:p w14:paraId="63C8854C" w14:textId="77777777" w:rsidR="00531040" w:rsidRPr="00531040" w:rsidRDefault="00531040" w:rsidP="00531040">
            <w:pPr>
              <w:jc w:val="center"/>
              <w:rPr>
                <w:rFonts w:ascii="GHEA Grapalat" w:hAnsi="GHEA Grapalat" w:cs="Sylfaen"/>
                <w:sz w:val="20"/>
                <w:szCs w:val="20"/>
                <w:lang w:val="hy-AM"/>
              </w:rPr>
            </w:pPr>
            <w:r w:rsidRPr="00531040">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նախապես լրացվում է շահառուի կողմից </w:t>
            </w:r>
          </w:p>
        </w:tc>
      </w:tr>
      <w:tr w:rsidR="00531040" w:rsidRPr="00531040"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առդիր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621B627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տրամադրվեն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lang w:val="hy-AM"/>
              </w:rPr>
              <w:t xml:space="preserve"> </w:t>
            </w:r>
            <w:r w:rsidRPr="00531040">
              <w:rPr>
                <w:rFonts w:ascii="GHEA Grapalat" w:hAnsi="GHEA Grapalat"/>
                <w:sz w:val="20"/>
                <w:szCs w:val="20"/>
              </w:rPr>
              <w:t>(</w:t>
            </w:r>
            <w:r w:rsidRPr="00531040">
              <w:rPr>
                <w:rFonts w:ascii="GHEA Grapalat" w:hAnsi="GHEA Grapalat"/>
                <w:sz w:val="20"/>
                <w:szCs w:val="20"/>
                <w:lang w:val="hy-AM"/>
              </w:rPr>
              <w:t>վճարողի բանկին</w:t>
            </w:r>
            <w:r w:rsidRPr="00531040">
              <w:rPr>
                <w:rFonts w:ascii="GHEA Grapalat" w:hAnsi="GHEA Grapalat"/>
                <w:sz w:val="20"/>
                <w:szCs w:val="20"/>
              </w:rPr>
              <w:t>)</w:t>
            </w:r>
          </w:p>
          <w:p w14:paraId="4F9D608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Եթ ե լրացվել է &lt;</w:t>
            </w:r>
            <w:r w:rsidRPr="00531040">
              <w:rPr>
                <w:rFonts w:ascii="GHEA Grapalat" w:hAnsi="GHEA Grapalat" w:cs="Sylfaen"/>
                <w:sz w:val="20"/>
                <w:szCs w:val="20"/>
                <w:lang w:val="hy-AM"/>
              </w:rPr>
              <w:t>Վճարման կատարման հիմքեր&gt; դաշտը ապա այս տվյալը պարտադիր լրացվում է</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lang w:val="hy-AM"/>
              </w:rPr>
              <w:t xml:space="preserve"> </w:t>
            </w:r>
            <w:proofErr w:type="spellStart"/>
            <w:r w:rsidRPr="00531040">
              <w:rPr>
                <w:rFonts w:ascii="GHEA Grapalat" w:hAnsi="GHEA Grapalat"/>
                <w:sz w:val="20"/>
                <w:szCs w:val="20"/>
              </w:rPr>
              <w:t>կողմից</w:t>
            </w:r>
            <w:proofErr w:type="spellEnd"/>
          </w:p>
        </w:tc>
      </w:tr>
      <w:tr w:rsidR="00531040" w:rsidRPr="00E76673"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1C8E26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այս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դաշտը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lang w:val="hy-AM"/>
              </w:rPr>
              <w:t xml:space="preserve"> է վճարողի կողմից պահանջագրի ներկայացման դեպքում: Ընդ որում</w:t>
            </w:r>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r w:rsidRPr="00531040">
              <w:rPr>
                <w:rFonts w:ascii="GHEA Grapalat" w:hAnsi="GHEA Grapalat" w:cs="Sylfaen"/>
                <w:sz w:val="20"/>
                <w:szCs w:val="20"/>
                <w:lang w:val="hy-AM"/>
              </w:rPr>
              <w:t xml:space="preserve">Վճարման պայմաններ դաշտում </w:t>
            </w:r>
            <w:r w:rsidRPr="00531040">
              <w:rPr>
                <w:rFonts w:ascii="GHEA Grapalat" w:hAnsi="GHEA Grapalat"/>
                <w:sz w:val="20"/>
                <w:szCs w:val="20"/>
                <w:lang w:val="hy-AM"/>
              </w:rPr>
              <w:t>նշված է &lt;ակցեպտավորված վճարում&gt; ապա</w:t>
            </w:r>
            <w:r w:rsidRPr="00531040">
              <w:rPr>
                <w:rFonts w:ascii="GHEA Grapalat" w:hAnsi="GHEA Grapalat" w:cs="Sylfaen"/>
                <w:sz w:val="20"/>
                <w:szCs w:val="20"/>
                <w:lang w:val="hy-AM"/>
              </w:rPr>
              <w:t xml:space="preserve"> </w:t>
            </w:r>
            <w:proofErr w:type="spellStart"/>
            <w:r w:rsidRPr="00531040">
              <w:rPr>
                <w:rFonts w:ascii="GHEA Grapalat" w:hAnsi="GHEA Grapalat"/>
                <w:sz w:val="20"/>
                <w:szCs w:val="20"/>
              </w:rPr>
              <w:t>վճարող</w:t>
            </w:r>
            <w:proofErr w:type="spellEnd"/>
            <w:r w:rsidRPr="00531040">
              <w:rPr>
                <w:rFonts w:ascii="GHEA Grapalat" w:hAnsi="GHEA Grapalat"/>
                <w:sz w:val="20"/>
                <w:szCs w:val="20"/>
                <w:lang w:val="hy-AM"/>
              </w:rPr>
              <w:t xml:space="preserve">ը ստորագրելով՝ </w:t>
            </w:r>
            <w:r w:rsidRPr="00531040">
              <w:rPr>
                <w:rFonts w:ascii="GHEA Grapalat" w:hAnsi="GHEA Grapalat" w:cs="Sylfaen"/>
                <w:sz w:val="20"/>
                <w:szCs w:val="20"/>
                <w:lang w:val="hy-AM"/>
              </w:rPr>
              <w:t xml:space="preserve">նախապես </w:t>
            </w:r>
            <w:r w:rsidRPr="00531040">
              <w:rPr>
                <w:rFonts w:ascii="GHEA Grapalat" w:hAnsi="GHEA Grapalat"/>
                <w:sz w:val="20"/>
                <w:szCs w:val="20"/>
                <w:lang w:val="hy-AM"/>
              </w:rPr>
              <w:t xml:space="preserve">համաձայնվում  </w:t>
            </w:r>
            <w:r w:rsidRPr="00531040">
              <w:rPr>
                <w:rFonts w:ascii="GHEA Grapalat" w:hAnsi="GHEA Grapalat" w:cs="Sylfaen"/>
                <w:sz w:val="20"/>
                <w:szCs w:val="20"/>
                <w:lang w:val="hy-AM"/>
              </w:rPr>
              <w:t xml:space="preserve">  </w:t>
            </w:r>
            <w:r w:rsidRPr="005310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531040"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ստորագրվում է վճարողի կողմից կամ </w:t>
            </w:r>
          </w:p>
          <w:p w14:paraId="7EFA2C2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դրվում է վճարողի էլեկտրոնային ստորագրությունը</w:t>
            </w:r>
          </w:p>
          <w:p w14:paraId="5E7C4541" w14:textId="77777777" w:rsidR="00531040" w:rsidRPr="00531040" w:rsidRDefault="00531040" w:rsidP="00531040">
            <w:pPr>
              <w:jc w:val="center"/>
              <w:rPr>
                <w:rFonts w:ascii="GHEA Grapalat" w:hAnsi="GHEA Grapalat"/>
                <w:sz w:val="20"/>
                <w:szCs w:val="20"/>
                <w:lang w:val="hy-AM"/>
              </w:rPr>
            </w:pPr>
          </w:p>
        </w:tc>
      </w:tr>
      <w:tr w:rsidR="00531040" w:rsidRPr="00E76673"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5780916A"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կնքվում է վճարողի կողմից </w:t>
            </w:r>
          </w:p>
          <w:p w14:paraId="09B8A73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ներկայացնելիս</w:t>
            </w:r>
          </w:p>
        </w:tc>
      </w:tr>
      <w:tr w:rsidR="00531040" w:rsidRPr="00531040"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lang w:val="hy-AM"/>
              </w:rPr>
              <w:t xml:space="preserve">՝ </w:t>
            </w:r>
          </w:p>
          <w:p w14:paraId="78CC0C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բանկ</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ստորագրվում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0E30EE6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կնքվում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p w14:paraId="0272DDA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բանկ ներկայացնելիս</w:t>
            </w:r>
          </w:p>
        </w:tc>
      </w:tr>
      <w:tr w:rsidR="00531040" w:rsidRPr="00531040"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w:t>
            </w:r>
            <w:r w:rsidRPr="00531040">
              <w:rPr>
                <w:rFonts w:ascii="GHEA Grapalat" w:hAnsi="GHEA Grapalat"/>
                <w:sz w:val="20"/>
                <w:szCs w:val="20"/>
              </w:rPr>
              <w:lastRenderedPageBreak/>
              <w:t>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231F7D4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531040" w:rsidRDefault="00531040" w:rsidP="00531040">
            <w:pPr>
              <w:jc w:val="center"/>
              <w:rPr>
                <w:rFonts w:ascii="GHEA Grapalat" w:hAnsi="GHEA Grapalat"/>
                <w:sz w:val="20"/>
                <w:szCs w:val="20"/>
              </w:rPr>
            </w:pPr>
          </w:p>
        </w:tc>
      </w:tr>
      <w:tr w:rsidR="00531040" w:rsidRPr="00531040"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531040" w:rsidRDefault="00531040" w:rsidP="00531040">
            <w:pP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BF8D86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531040" w:rsidRDefault="00531040" w:rsidP="00531040">
            <w:pPr>
              <w:jc w:val="center"/>
              <w:rPr>
                <w:rFonts w:ascii="GHEA Grapalat" w:hAnsi="GHEA Grapalat"/>
                <w:sz w:val="20"/>
                <w:szCs w:val="20"/>
              </w:rPr>
            </w:pPr>
          </w:p>
        </w:tc>
      </w:tr>
      <w:tr w:rsidR="00531040" w:rsidRPr="00531040"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w:t>
            </w:r>
            <w:r w:rsidRPr="005310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D7A5D3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կատարման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531040" w:rsidRDefault="00531040" w:rsidP="00531040">
            <w:pPr>
              <w:jc w:val="center"/>
              <w:rPr>
                <w:rFonts w:ascii="GHEA Grapalat" w:hAnsi="GHEA Grapalat"/>
                <w:sz w:val="20"/>
                <w:szCs w:val="20"/>
              </w:rPr>
            </w:pPr>
          </w:p>
        </w:tc>
      </w:tr>
      <w:tr w:rsidR="00531040" w:rsidRPr="00531040"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313C3C2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 xml:space="preserve">ը </w:t>
            </w:r>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531040" w:rsidRDefault="00531040" w:rsidP="00531040">
            <w:pPr>
              <w:jc w:val="center"/>
              <w:rPr>
                <w:rFonts w:ascii="GHEA Grapalat" w:hAnsi="GHEA Grapalat"/>
                <w:sz w:val="20"/>
                <w:szCs w:val="20"/>
              </w:rPr>
            </w:pPr>
          </w:p>
        </w:tc>
      </w:tr>
      <w:tr w:rsidR="00531040" w:rsidRPr="00531040"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58E048B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դրոշմակնիքը 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531040" w:rsidRDefault="00531040" w:rsidP="00531040">
            <w:pPr>
              <w:jc w:val="center"/>
              <w:rPr>
                <w:rFonts w:ascii="GHEA Grapalat" w:hAnsi="GHEA Grapalat"/>
                <w:sz w:val="20"/>
                <w:szCs w:val="20"/>
              </w:rPr>
            </w:pPr>
          </w:p>
        </w:tc>
      </w:tr>
      <w:tr w:rsidR="00531040" w:rsidRPr="00531040"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49E0217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սույն տվյալները դրվում են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531040" w:rsidRDefault="00531040" w:rsidP="00531040">
            <w:pPr>
              <w:jc w:val="center"/>
              <w:rPr>
                <w:rFonts w:ascii="GHEA Grapalat" w:hAnsi="GHEA Grapalat"/>
                <w:sz w:val="20"/>
                <w:szCs w:val="20"/>
              </w:rPr>
            </w:pPr>
          </w:p>
        </w:tc>
      </w:tr>
    </w:tbl>
    <w:p w14:paraId="1F2DF16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276EBCC2"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2C20F7">
        <w:rPr>
          <w:rFonts w:ascii="GHEA Grapalat" w:hAnsi="GHEA Grapalat" w:cs="Sylfaen"/>
          <w:b/>
          <w:lang w:val="hy-AM"/>
        </w:rPr>
        <w:t>ԵՔ-ԲՄԽԾՁԲ-25/34</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0375C742" w:rsidR="00071D1C" w:rsidRDefault="002C20F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 բաց մրցույթ</w:t>
      </w:r>
      <w:r w:rsidR="00071D1C" w:rsidRPr="00D66974">
        <w:rPr>
          <w:rFonts w:ascii="GHEA Grapalat" w:hAnsi="GHEA Grapalat" w:cs="Sylfaen"/>
          <w:b/>
          <w:lang w:val="hy-AM"/>
        </w:rPr>
        <w:t>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CF61FC7"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67F6A">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E50AB0">
        <w:rPr>
          <w:rFonts w:ascii="GHEA Grapalat" w:hAnsi="GHEA Grapalat" w:cs="Sylfaen"/>
          <w:b/>
          <w:bCs/>
          <w:sz w:val="20"/>
          <w:lang w:val="hy-AM"/>
        </w:rPr>
        <w:t>3</w:t>
      </w:r>
      <w:r w:rsidRPr="00E50AB0">
        <w:rPr>
          <w:rFonts w:ascii="GHEA Grapalat" w:hAnsi="GHEA Grapalat" w:cs="Sylfaen"/>
          <w:b/>
          <w:bCs/>
          <w:sz w:val="20"/>
          <w:lang w:val="hy-AM"/>
        </w:rPr>
        <w:t xml:space="preserve"> (</w:t>
      </w:r>
      <w:r w:rsidR="00E50AB0" w:rsidRPr="00E50AB0">
        <w:rPr>
          <w:rFonts w:ascii="GHEA Grapalat" w:hAnsi="GHEA Grapalat" w:cs="Sylfaen"/>
          <w:b/>
          <w:bCs/>
          <w:sz w:val="20"/>
          <w:lang w:val="hy-AM"/>
        </w:rPr>
        <w:t>երեք</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0E7D963"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E50AB0">
        <w:rPr>
          <w:rFonts w:ascii="GHEA Grapalat" w:hAnsi="GHEA Grapalat" w:cs="Sylfaen"/>
          <w:b/>
          <w:bCs/>
          <w:sz w:val="20"/>
          <w:lang w:val="hy-AM"/>
        </w:rPr>
        <w:t>0,</w:t>
      </w:r>
      <w:r w:rsidR="00E50AB0" w:rsidRPr="00E50AB0">
        <w:rPr>
          <w:rFonts w:ascii="GHEA Grapalat" w:hAnsi="GHEA Grapalat" w:cs="Sylfaen"/>
          <w:b/>
          <w:bCs/>
          <w:sz w:val="20"/>
          <w:lang w:val="hy-AM"/>
        </w:rPr>
        <w:t>18</w:t>
      </w:r>
      <w:r w:rsidR="00AC12AD" w:rsidRPr="00E50AB0">
        <w:rPr>
          <w:rFonts w:ascii="GHEA Grapalat" w:hAnsi="GHEA Grapalat" w:cs="Sylfaen"/>
          <w:b/>
          <w:bCs/>
          <w:sz w:val="20"/>
          <w:lang w:val="hy-AM"/>
        </w:rPr>
        <w:t xml:space="preserve"> (զրո ամբողջ հինգ </w:t>
      </w:r>
      <w:r w:rsidR="00E50AB0" w:rsidRPr="00E50AB0">
        <w:rPr>
          <w:rFonts w:ascii="GHEA Grapalat" w:hAnsi="GHEA Grapalat" w:cs="Sylfaen"/>
          <w:b/>
          <w:bCs/>
          <w:sz w:val="20"/>
          <w:lang w:val="hy-AM"/>
        </w:rPr>
        <w:t>տասնութ</w:t>
      </w:r>
      <w:r w:rsidR="00AC12AD" w:rsidRPr="00E50AB0">
        <w:rPr>
          <w:rFonts w:ascii="GHEA Grapalat" w:hAnsi="GHEA Grapalat" w:cs="Sylfaen"/>
          <w:b/>
          <w:bCs/>
          <w:sz w:val="20"/>
          <w:lang w:val="hy-AM"/>
        </w:rPr>
        <w:t>)</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F4516"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Պատասխանատվությունը</w:t>
            </w:r>
          </w:p>
        </w:tc>
      </w:tr>
      <w:tr w:rsidR="00E50AB0" w:rsidRPr="00CF4516"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F4516"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E50AB0" w:rsidRPr="00CF4516"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Տեխնիկական անվտանգության,</w:t>
            </w:r>
            <w:r w:rsidRPr="00CF4516">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F4516">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lastRenderedPageBreak/>
              <w:t>Տուգանք – պայմանագրային գնի 0.5% չափով</w:t>
            </w:r>
          </w:p>
        </w:tc>
      </w:tr>
      <w:tr w:rsidR="00E50AB0" w:rsidRPr="00CF4516"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lastRenderedPageBreak/>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7"/>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0499EAD2" w14:textId="77777777" w:rsidR="00A854D3" w:rsidRPr="00A854D3" w:rsidRDefault="00A854D3" w:rsidP="00A854D3">
      <w:pPr>
        <w:ind w:firstLine="567"/>
        <w:jc w:val="both"/>
        <w:rPr>
          <w:rFonts w:ascii="GHEA Grapalat" w:hAnsi="GHEA Grapalat"/>
          <w:sz w:val="20"/>
          <w:szCs w:val="20"/>
          <w:lang w:val="hy-AM" w:eastAsia="ru-RU"/>
        </w:rPr>
      </w:pPr>
      <w:r w:rsidRPr="00A854D3">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A854D3">
        <w:rPr>
          <w:rFonts w:ascii="GHEA Grapalat" w:hAnsi="GHEA Grapalat"/>
          <w:b/>
          <w:bCs/>
          <w:color w:val="EE0000"/>
          <w:sz w:val="28"/>
          <w:szCs w:val="28"/>
          <w:lang w:val="hy-AM" w:eastAsia="ru-RU"/>
        </w:rPr>
        <w:t>10</w:t>
      </w:r>
      <w:r w:rsidRPr="00A854D3">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A854D3">
        <w:rPr>
          <w:rFonts w:ascii="GHEA Grapalat" w:hAnsi="GHEA Grapalat"/>
          <w:sz w:val="20"/>
          <w:szCs w:val="20"/>
          <w:vertAlign w:val="superscript"/>
          <w:lang w:val="hy-AM" w:eastAsia="ru-RU"/>
        </w:rPr>
        <w:footnoteReference w:id="9"/>
      </w:r>
    </w:p>
    <w:p w14:paraId="1FD22693" w14:textId="77777777" w:rsidR="00A854D3" w:rsidRPr="00A854D3" w:rsidRDefault="00A854D3" w:rsidP="00A854D3">
      <w:pPr>
        <w:ind w:firstLine="567"/>
        <w:jc w:val="both"/>
        <w:rPr>
          <w:rFonts w:ascii="GHEA Grapalat" w:hAnsi="GHEA Grapalat" w:cs="Sylfaen"/>
          <w:b/>
          <w:sz w:val="20"/>
          <w:lang w:val="hy-AM"/>
        </w:rPr>
      </w:pPr>
      <w:r w:rsidRPr="00A854D3">
        <w:rPr>
          <w:rFonts w:ascii="GHEA Grapalat" w:hAnsi="GHEA Grapalat"/>
          <w:b/>
          <w:sz w:val="20"/>
          <w:szCs w:val="20"/>
          <w:lang w:val="hy-AM" w:eastAsia="ru-RU"/>
        </w:rPr>
        <w:t xml:space="preserve">7.17 </w:t>
      </w:r>
      <w:r w:rsidRPr="00A854D3">
        <w:rPr>
          <w:rFonts w:ascii="GHEA Grapalat" w:hAnsi="GHEA Grapalat"/>
          <w:sz w:val="20"/>
          <w:szCs w:val="20"/>
          <w:lang w:val="hy-AM" w:eastAsia="ru-RU"/>
        </w:rPr>
        <w:t>Պ</w:t>
      </w:r>
      <w:r w:rsidRPr="00A854D3">
        <w:rPr>
          <w:rFonts w:ascii="GHEA Grapalat" w:hAnsi="GHEA Grapalat" w:cs="Sylfaen"/>
          <w:sz w:val="20"/>
          <w:szCs w:val="20"/>
          <w:lang w:val="pt-BR"/>
        </w:rPr>
        <w:t>այմանագրով</w:t>
      </w:r>
      <w:r w:rsidRPr="00A854D3">
        <w:rPr>
          <w:rFonts w:ascii="GHEA Grapalat" w:hAnsi="GHEA Grapalat" w:cs="Sylfaen"/>
          <w:sz w:val="20"/>
          <w:szCs w:val="20"/>
          <w:lang w:val="hy-AM"/>
        </w:rPr>
        <w:t xml:space="preserve"> նախատեսված</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Պատվիրատուի</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իրավունքներն</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ու</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պարտականությունները ՀՀ օրենսդրությամբ սահմանված կարգով</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իրականացնում</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է</w:t>
      </w:r>
      <w:r w:rsidRPr="00A854D3">
        <w:rPr>
          <w:rFonts w:ascii="GHEA Grapalat" w:hAnsi="GHEA Grapalat" w:cs="Sylfaen"/>
          <w:b/>
          <w:sz w:val="20"/>
          <w:szCs w:val="20"/>
          <w:lang w:val="hy-AM"/>
        </w:rPr>
        <w:t xml:space="preserve"> </w:t>
      </w:r>
      <w:r w:rsidRPr="00A854D3">
        <w:rPr>
          <w:rFonts w:ascii="GHEA Grapalat" w:hAnsi="GHEA Grapalat" w:cs="Sylfaen"/>
          <w:b/>
          <w:sz w:val="20"/>
          <w:lang w:val="hy-AM"/>
        </w:rPr>
        <w:t>Երևանի քաղաքապետարանի աշխատակազմի կոմունալ տնտեսության վարչությունը: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F566BF" w:rsidRDefault="00513CB2" w:rsidP="00513CB2">
      <w:pPr>
        <w:jc w:val="right"/>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2C58B5C4"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2C20F7">
        <w:rPr>
          <w:rFonts w:ascii="GHEA Grapalat" w:hAnsi="GHEA Grapalat"/>
          <w:i/>
          <w:sz w:val="18"/>
          <w:lang w:val="hy-AM"/>
        </w:rPr>
        <w:t>ԵՔ-ԲՄԽԾՁԲ-25/34</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Pr="002C20F7" w:rsidRDefault="00513CB2" w:rsidP="00513CB2">
      <w:pPr>
        <w:jc w:val="center"/>
        <w:rPr>
          <w:rFonts w:ascii="GHEA Grapalat" w:hAnsi="GHEA Grapalat"/>
          <w:sz w:val="20"/>
          <w:lang w:val="hy-AM"/>
        </w:rPr>
      </w:pPr>
      <w:r w:rsidRPr="0063612D">
        <w:rPr>
          <w:rFonts w:ascii="GHEA Grapalat" w:hAnsi="GHEA Grapalat"/>
          <w:b/>
          <w:bCs/>
          <w:sz w:val="20"/>
          <w:lang w:val="hy-AM"/>
        </w:rPr>
        <w:t>ՏԵԽՆԻԿԱԿԱՆ ԲՆՈՒԹԱԳԻՐ – ԳՆՄԱՆ ԺԱՄԱՆԱԿԱՑՈՒՅՑ</w:t>
      </w:r>
      <w:r w:rsidRPr="00F566BF">
        <w:rPr>
          <w:rFonts w:ascii="GHEA Grapalat" w:hAnsi="GHEA Grapalat"/>
          <w:sz w:val="20"/>
          <w:lang w:val="hy-AM"/>
        </w:rPr>
        <w:t>*</w:t>
      </w:r>
    </w:p>
    <w:p w14:paraId="4240074D" w14:textId="758AE70E" w:rsidR="007413BC" w:rsidRPr="002C20F7" w:rsidRDefault="00AC6D1D" w:rsidP="00513CB2">
      <w:pPr>
        <w:jc w:val="center"/>
        <w:rPr>
          <w:rFonts w:ascii="GHEA Grapalat" w:hAnsi="GHEA Grapalat"/>
          <w:sz w:val="20"/>
          <w:lang w:val="hy-AM"/>
        </w:rPr>
      </w:pPr>
      <w:r>
        <w:rPr>
          <w:rFonts w:ascii="GHEA Grapalat" w:hAnsi="GHEA Grapalat" w:cs="Sylfaen"/>
          <w:b/>
          <w:i/>
          <w:lang w:val="hy-AM"/>
        </w:rPr>
        <w:t>Երևան քաղաքի վարչական շրջանների կոյուղագծերի կառուցման  աշխատանքների որակի տեխնիկական հսկողության խորհրդատվական ծառայություններ</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22698C">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22698C">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2210C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2210C0" w:rsidRPr="00E76673" w14:paraId="42BDB399" w14:textId="77777777" w:rsidTr="00B44252">
        <w:trPr>
          <w:trHeight w:val="246"/>
        </w:trPr>
        <w:tc>
          <w:tcPr>
            <w:tcW w:w="607" w:type="dxa"/>
            <w:shd w:val="clear" w:color="auto" w:fill="auto"/>
            <w:vAlign w:val="center"/>
          </w:tcPr>
          <w:p w14:paraId="3D3A7B60" w14:textId="17DDC606" w:rsidR="002210C0" w:rsidRPr="00453E01" w:rsidRDefault="002210C0" w:rsidP="002210C0">
            <w:pPr>
              <w:jc w:val="center"/>
              <w:rPr>
                <w:rFonts w:ascii="GHEA Grapalat" w:hAnsi="GHEA Grapalat"/>
                <w:sz w:val="20"/>
                <w:lang w:val="hy-AM"/>
              </w:rPr>
            </w:pPr>
            <w:r>
              <w:rPr>
                <w:rFonts w:ascii="GHEA Grapalat" w:hAnsi="GHEA Grapalat" w:cs="Calibri"/>
                <w:sz w:val="20"/>
                <w:szCs w:val="20"/>
              </w:rPr>
              <w:t>1</w:t>
            </w:r>
          </w:p>
        </w:tc>
        <w:tc>
          <w:tcPr>
            <w:tcW w:w="1620" w:type="dxa"/>
            <w:shd w:val="clear" w:color="000000" w:fill="FFFFFF"/>
            <w:vAlign w:val="center"/>
          </w:tcPr>
          <w:p w14:paraId="079BEF77" w14:textId="711EE885" w:rsidR="002210C0" w:rsidRPr="00A23082" w:rsidRDefault="00AC6D1D" w:rsidP="002210C0">
            <w:pPr>
              <w:jc w:val="center"/>
              <w:rPr>
                <w:rFonts w:ascii="GHEA Grapalat" w:hAnsi="GHEA Grapalat"/>
                <w:bCs/>
                <w:sz w:val="20"/>
                <w:lang w:val="hy-AM"/>
              </w:rPr>
            </w:pPr>
            <w:r w:rsidRPr="00AC6D1D">
              <w:rPr>
                <w:rFonts w:ascii="GHEA Grapalat" w:hAnsi="GHEA Grapalat" w:cs="Calibri"/>
                <w:sz w:val="20"/>
                <w:szCs w:val="20"/>
              </w:rPr>
              <w:t>71351540/734</w:t>
            </w:r>
          </w:p>
        </w:tc>
        <w:tc>
          <w:tcPr>
            <w:tcW w:w="5310" w:type="dxa"/>
            <w:vMerge w:val="restart"/>
            <w:shd w:val="clear" w:color="000000" w:fill="FFFFFF"/>
          </w:tcPr>
          <w:p w14:paraId="6445E726"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Ծառայության մատուցման ընդհանուր պահանջների</w:t>
            </w:r>
          </w:p>
          <w:p w14:paraId="68C178AA" w14:textId="77777777" w:rsidR="00D464FE" w:rsidRPr="00D464FE" w:rsidRDefault="00D464FE" w:rsidP="00D464FE">
            <w:pPr>
              <w:jc w:val="both"/>
              <w:rPr>
                <w:rFonts w:ascii="GHEA Grapalat" w:hAnsi="GHEA Grapalat"/>
                <w:sz w:val="18"/>
                <w:szCs w:val="18"/>
                <w:lang w:val="hy-AM"/>
              </w:rPr>
            </w:pPr>
          </w:p>
          <w:p w14:paraId="613F061F"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49DAB079"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xml:space="preserve">2. Տեխնիկական հսկողության ծառայությունները պետք է իրականացվեն ՀՀ Քաղաքաշինության նախարարի 28.04.1998 թ.-ի N 44 հրամանով հաստատված շինարարության որակի տեխնիկական հսկողության </w:t>
            </w:r>
            <w:r w:rsidRPr="00D464FE">
              <w:rPr>
                <w:rFonts w:ascii="GHEA Grapalat" w:hAnsi="GHEA Grapalat"/>
                <w:sz w:val="18"/>
                <w:szCs w:val="18"/>
                <w:lang w:val="hy-AM"/>
              </w:rPr>
              <w:lastRenderedPageBreak/>
              <w:t>իրականացման հրահանգով և Պատվիրատուի կողմից տրամադրվող պարտականությունների շրջանակներում:</w:t>
            </w:r>
          </w:p>
          <w:p w14:paraId="65B0EA4C"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3. Տեխնիկական հսկողություն իրականացնողի հիմնական պարտականություններն են՝</w:t>
            </w:r>
          </w:p>
          <w:p w14:paraId="4F19455E"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շինարարության սկզբից մինչև ավարտը ընկած ժամանակահատվածում պարբերաբար լուսանկարահանել շինարարության օբյեկտի վիճակը,</w:t>
            </w:r>
          </w:p>
          <w:p w14:paraId="1787063C"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3206F288"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F9310DD"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ստուգել և հաստատել աշխատանքային և կատարողական փաստաթղթերը՝ նախապատրաստված Կապալառուի կողմից,</w:t>
            </w:r>
          </w:p>
          <w:p w14:paraId="57FAD6BC"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4D0CCC14"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FF0E783"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7EE756A"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21B41C5"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AB6E960"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xml:space="preserve">• հսկել բոլոր այն հարցերը, որոնք կապված են շինաշխատանքներն անվտանգ իրականացնելու հետ և </w:t>
            </w:r>
            <w:r w:rsidRPr="00D464FE">
              <w:rPr>
                <w:rFonts w:ascii="GHEA Grapalat" w:hAnsi="GHEA Grapalat"/>
                <w:sz w:val="18"/>
                <w:szCs w:val="18"/>
                <w:lang w:val="hy-AM"/>
              </w:rPr>
              <w:lastRenderedPageBreak/>
              <w:t>հրահանգել Կապալառուին տեղադրել նշաններ, լուսավորության անվտանգության սարքերի և այլ համապատասխան միջոցառումների իրականացման համար,</w:t>
            </w:r>
          </w:p>
          <w:p w14:paraId="4623D44D"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794724D"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կատարել աշխատանքների ծավալների չափագրումներ և մասնակցել կատարողական փաստաթղթերի կազմմանը և հաստատմանը,</w:t>
            </w:r>
          </w:p>
          <w:p w14:paraId="44F1D621"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CB087E2"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Պատվիրատուի ցուցումով չափագրել կատարման ենթակա աշխատանքները:</w:t>
            </w:r>
          </w:p>
          <w:p w14:paraId="6B599F0C"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6837872B" w14:textId="77777777"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Հաշվետվության ներկայացման պահանջներ</w:t>
            </w:r>
          </w:p>
          <w:p w14:paraId="08057CFD" w14:textId="5DE05E8A" w:rsidR="00D464FE" w:rsidRPr="00D464FE" w:rsidRDefault="00D464FE" w:rsidP="00D464FE">
            <w:pPr>
              <w:jc w:val="both"/>
              <w:rPr>
                <w:rFonts w:ascii="GHEA Grapalat" w:hAnsi="GHEA Grapalat"/>
                <w:sz w:val="18"/>
                <w:szCs w:val="18"/>
                <w:lang w:val="hy-AM"/>
              </w:rPr>
            </w:pPr>
            <w:r w:rsidRPr="00D464FE">
              <w:rPr>
                <w:rFonts w:ascii="GHEA Grapalat" w:hAnsi="GHEA Grapalat"/>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w:t>
            </w:r>
            <w:r w:rsidRPr="00D464FE">
              <w:rPr>
                <w:lang w:val="hy-AM"/>
              </w:rPr>
              <w:t xml:space="preserve"> </w:t>
            </w:r>
            <w:r w:rsidRPr="00D464FE">
              <w:rPr>
                <w:rFonts w:ascii="GHEA Grapalat" w:hAnsi="GHEA Grapalat"/>
                <w:sz w:val="18"/>
                <w:szCs w:val="18"/>
                <w:lang w:val="hy-AM"/>
              </w:rPr>
              <w:t>փաստաթղթեր:</w:t>
            </w:r>
          </w:p>
          <w:p w14:paraId="6074383B" w14:textId="6E9508A2" w:rsidR="002210C0" w:rsidRPr="00F92B9A" w:rsidRDefault="00D464FE" w:rsidP="00D464FE">
            <w:pPr>
              <w:jc w:val="both"/>
              <w:rPr>
                <w:rFonts w:ascii="GHEA Grapalat" w:hAnsi="GHEA Grapalat"/>
                <w:sz w:val="18"/>
                <w:szCs w:val="18"/>
                <w:lang w:val="hy-AM"/>
              </w:rPr>
            </w:pPr>
            <w:r w:rsidRPr="00D464FE">
              <w:rPr>
                <w:rFonts w:ascii="GHEA Grapalat" w:hAnsi="GHEA Grapalat"/>
                <w:sz w:val="18"/>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w:t>
            </w:r>
            <w:r>
              <w:rPr>
                <w:rFonts w:ascii="GHEA Grapalat" w:hAnsi="GHEA Grapalat"/>
                <w:sz w:val="18"/>
                <w:szCs w:val="18"/>
                <w:lang w:val="hy-AM"/>
              </w:rPr>
              <w:t xml:space="preserve"> </w:t>
            </w:r>
            <w:r w:rsidRPr="00D464FE">
              <w:rPr>
                <w:rFonts w:ascii="GHEA Grapalat" w:hAnsi="GHEA Grapalat"/>
                <w:sz w:val="18"/>
                <w:szCs w:val="18"/>
                <w:lang w:val="hy-AM"/>
              </w:rPr>
              <w:t xml:space="preserve">հանձնման-ընդունման արձանագրությունների հետ մեկտեղ: Ավարտական </w:t>
            </w:r>
            <w:r w:rsidRPr="00D464FE">
              <w:rPr>
                <w:rFonts w:ascii="GHEA Grapalat" w:hAnsi="GHEA Grapalat"/>
                <w:sz w:val="18"/>
                <w:szCs w:val="18"/>
                <w:lang w:val="hy-AM"/>
              </w:rPr>
              <w:lastRenderedPageBreak/>
              <w:t>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2210C0" w:rsidRDefault="002210C0" w:rsidP="002210C0">
            <w:pPr>
              <w:jc w:val="center"/>
              <w:rPr>
                <w:rFonts w:ascii="GHEA Grapalat" w:hAnsi="GHEA Grapalat" w:cs="Calibri"/>
                <w:color w:val="000000"/>
                <w:sz w:val="20"/>
                <w:szCs w:val="20"/>
                <w:lang w:val="hy-AM"/>
              </w:rPr>
            </w:pPr>
          </w:p>
          <w:p w14:paraId="705A7CA6" w14:textId="77777777" w:rsidR="002210C0" w:rsidRPr="00D80CD8" w:rsidRDefault="002210C0" w:rsidP="002210C0">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2210C0" w:rsidRPr="00453E01" w:rsidRDefault="002210C0" w:rsidP="002210C0">
            <w:pPr>
              <w:jc w:val="center"/>
              <w:rPr>
                <w:rFonts w:ascii="GHEA Grapalat" w:hAnsi="GHEA Grapalat"/>
                <w:sz w:val="20"/>
                <w:lang w:val="hy-AM"/>
              </w:rPr>
            </w:pPr>
          </w:p>
        </w:tc>
        <w:tc>
          <w:tcPr>
            <w:tcW w:w="1170" w:type="dxa"/>
            <w:vAlign w:val="center"/>
          </w:tcPr>
          <w:p w14:paraId="5A6CF1FA" w14:textId="77777777" w:rsidR="002210C0" w:rsidRDefault="002210C0" w:rsidP="002210C0">
            <w:pPr>
              <w:jc w:val="center"/>
              <w:rPr>
                <w:rFonts w:ascii="GHEA Grapalat" w:hAnsi="GHEA Grapalat"/>
                <w:sz w:val="20"/>
                <w:lang w:val="hy-AM"/>
              </w:rPr>
            </w:pPr>
          </w:p>
          <w:p w14:paraId="208BDF76" w14:textId="77777777" w:rsidR="002210C0" w:rsidRDefault="002210C0" w:rsidP="002210C0">
            <w:pPr>
              <w:jc w:val="center"/>
              <w:rPr>
                <w:rFonts w:ascii="GHEA Grapalat" w:hAnsi="GHEA Grapalat"/>
                <w:sz w:val="20"/>
                <w:lang w:val="hy-AM"/>
              </w:rPr>
            </w:pPr>
          </w:p>
          <w:p w14:paraId="31086AF7" w14:textId="77777777" w:rsidR="002210C0" w:rsidRDefault="002210C0" w:rsidP="002210C0">
            <w:pPr>
              <w:jc w:val="center"/>
              <w:rPr>
                <w:rFonts w:ascii="GHEA Grapalat" w:hAnsi="GHEA Grapalat"/>
                <w:sz w:val="20"/>
                <w:lang w:val="hy-AM"/>
              </w:rPr>
            </w:pPr>
          </w:p>
          <w:p w14:paraId="2AFC48F1" w14:textId="77777777" w:rsidR="002210C0" w:rsidRDefault="002210C0" w:rsidP="002210C0">
            <w:pPr>
              <w:jc w:val="center"/>
              <w:rPr>
                <w:rFonts w:ascii="GHEA Grapalat" w:hAnsi="GHEA Grapalat"/>
                <w:sz w:val="20"/>
                <w:lang w:val="hy-AM"/>
              </w:rPr>
            </w:pPr>
          </w:p>
          <w:p w14:paraId="2B871CC5" w14:textId="77777777" w:rsidR="002210C0" w:rsidRDefault="002210C0" w:rsidP="002210C0">
            <w:pPr>
              <w:jc w:val="center"/>
              <w:rPr>
                <w:rFonts w:ascii="GHEA Grapalat" w:hAnsi="GHEA Grapalat"/>
                <w:sz w:val="20"/>
                <w:lang w:val="hy-AM"/>
              </w:rPr>
            </w:pPr>
          </w:p>
          <w:p w14:paraId="79677586" w14:textId="77777777" w:rsidR="002210C0" w:rsidRDefault="002210C0" w:rsidP="002210C0">
            <w:pPr>
              <w:jc w:val="center"/>
              <w:rPr>
                <w:rFonts w:ascii="GHEA Grapalat" w:hAnsi="GHEA Grapalat"/>
                <w:sz w:val="20"/>
                <w:lang w:val="hy-AM"/>
              </w:rPr>
            </w:pPr>
          </w:p>
          <w:p w14:paraId="11148C38" w14:textId="77777777" w:rsidR="002210C0" w:rsidRDefault="002210C0" w:rsidP="002210C0">
            <w:pPr>
              <w:jc w:val="center"/>
              <w:rPr>
                <w:rFonts w:ascii="GHEA Grapalat" w:hAnsi="GHEA Grapalat"/>
                <w:sz w:val="20"/>
                <w:lang w:val="hy-AM"/>
              </w:rPr>
            </w:pPr>
          </w:p>
          <w:p w14:paraId="5C54019B" w14:textId="77777777" w:rsidR="002210C0" w:rsidRDefault="002210C0" w:rsidP="002210C0">
            <w:pPr>
              <w:jc w:val="center"/>
              <w:rPr>
                <w:rFonts w:ascii="GHEA Grapalat" w:hAnsi="GHEA Grapalat"/>
                <w:sz w:val="20"/>
                <w:lang w:val="hy-AM"/>
              </w:rPr>
            </w:pPr>
          </w:p>
          <w:p w14:paraId="1DCE792B" w14:textId="77777777" w:rsidR="002210C0" w:rsidRDefault="002210C0" w:rsidP="002210C0">
            <w:pPr>
              <w:jc w:val="center"/>
              <w:rPr>
                <w:rFonts w:ascii="GHEA Grapalat" w:hAnsi="GHEA Grapalat"/>
                <w:sz w:val="20"/>
                <w:lang w:val="hy-AM"/>
              </w:rPr>
            </w:pPr>
          </w:p>
          <w:p w14:paraId="25877DC8" w14:textId="77777777" w:rsidR="002210C0" w:rsidRPr="00453E01" w:rsidRDefault="002210C0" w:rsidP="002210C0">
            <w:pPr>
              <w:jc w:val="center"/>
              <w:rPr>
                <w:rFonts w:ascii="GHEA Grapalat" w:hAnsi="GHEA Grapalat"/>
                <w:sz w:val="20"/>
                <w:lang w:val="hy-AM"/>
              </w:rPr>
            </w:pPr>
          </w:p>
        </w:tc>
        <w:tc>
          <w:tcPr>
            <w:tcW w:w="990" w:type="dxa"/>
            <w:vAlign w:val="center"/>
          </w:tcPr>
          <w:p w14:paraId="15ACB283" w14:textId="673CB402" w:rsidR="002210C0" w:rsidRPr="00453E01" w:rsidRDefault="002210C0" w:rsidP="002210C0">
            <w:pPr>
              <w:jc w:val="center"/>
              <w:rPr>
                <w:rFonts w:ascii="GHEA Grapalat" w:hAnsi="GHEA Grapalat"/>
                <w:sz w:val="20"/>
                <w:lang w:val="hy-AM"/>
              </w:rPr>
            </w:pPr>
            <w:r>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4B01DE0" w14:textId="7DE84024" w:rsidR="002210C0" w:rsidRPr="00513CB2" w:rsidRDefault="00D464FE" w:rsidP="002210C0">
            <w:pPr>
              <w:jc w:val="center"/>
              <w:rPr>
                <w:rFonts w:ascii="GHEA Grapalat" w:hAnsi="GHEA Grapalat"/>
                <w:sz w:val="22"/>
                <w:lang w:val="hy-AM"/>
              </w:rPr>
            </w:pPr>
            <w:r w:rsidRPr="00D464FE">
              <w:rPr>
                <w:rFonts w:ascii="GHEA Grapalat" w:hAnsi="GHEA Grapalat" w:cs="Calibri"/>
                <w:color w:val="000000"/>
                <w:sz w:val="20"/>
                <w:szCs w:val="20"/>
                <w:lang w:val="hy-AM"/>
              </w:rPr>
              <w:t>Էրեբունի վարչական շրջան Մուշական թաղամաս</w:t>
            </w:r>
          </w:p>
        </w:tc>
        <w:tc>
          <w:tcPr>
            <w:tcW w:w="2790" w:type="dxa"/>
            <w:tcBorders>
              <w:top w:val="single" w:sz="4" w:space="0" w:color="auto"/>
              <w:left w:val="nil"/>
              <w:bottom w:val="single" w:sz="4" w:space="0" w:color="auto"/>
              <w:right w:val="single" w:sz="4" w:space="0" w:color="auto"/>
            </w:tcBorders>
            <w:shd w:val="clear" w:color="auto" w:fill="auto"/>
            <w:vAlign w:val="center"/>
          </w:tcPr>
          <w:p w14:paraId="4376E1B5" w14:textId="2DC9EC13" w:rsidR="002210C0" w:rsidRPr="00513CB2" w:rsidRDefault="002210C0" w:rsidP="002210C0">
            <w:pPr>
              <w:jc w:val="center"/>
              <w:rPr>
                <w:rFonts w:ascii="GHEA Grapalat" w:hAnsi="GHEA Grapalat"/>
                <w:sz w:val="22"/>
                <w:lang w:val="hy-AM"/>
              </w:rPr>
            </w:pPr>
            <w:r w:rsidRPr="002210C0">
              <w:rPr>
                <w:rFonts w:ascii="GHEA Grapalat" w:hAnsi="GHEA Grapalat" w:cs="Calibri"/>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r w:rsidR="002210C0" w:rsidRPr="00E76673" w14:paraId="2B5A7770" w14:textId="77777777" w:rsidTr="002210C0">
        <w:trPr>
          <w:trHeight w:val="246"/>
        </w:trPr>
        <w:tc>
          <w:tcPr>
            <w:tcW w:w="607" w:type="dxa"/>
            <w:shd w:val="clear" w:color="auto" w:fill="auto"/>
            <w:vAlign w:val="center"/>
          </w:tcPr>
          <w:p w14:paraId="625E2278" w14:textId="28E279B2" w:rsidR="002210C0" w:rsidRDefault="002210C0" w:rsidP="002210C0">
            <w:pPr>
              <w:jc w:val="center"/>
              <w:rPr>
                <w:rFonts w:ascii="GHEA Grapalat" w:hAnsi="GHEA Grapalat"/>
                <w:sz w:val="20"/>
                <w:lang w:val="hy-AM"/>
              </w:rPr>
            </w:pPr>
            <w:r>
              <w:rPr>
                <w:rFonts w:ascii="GHEA Grapalat" w:hAnsi="GHEA Grapalat" w:cs="Calibri"/>
                <w:sz w:val="20"/>
                <w:szCs w:val="20"/>
              </w:rPr>
              <w:t>2</w:t>
            </w:r>
          </w:p>
        </w:tc>
        <w:tc>
          <w:tcPr>
            <w:tcW w:w="1620" w:type="dxa"/>
            <w:shd w:val="clear" w:color="000000" w:fill="FFFFFF"/>
            <w:vAlign w:val="center"/>
          </w:tcPr>
          <w:p w14:paraId="505D3653" w14:textId="609722E1" w:rsidR="002210C0" w:rsidRPr="00A23082" w:rsidRDefault="00AC6D1D" w:rsidP="002210C0">
            <w:pPr>
              <w:jc w:val="center"/>
              <w:rPr>
                <w:rFonts w:ascii="GHEA Grapalat" w:hAnsi="GHEA Grapalat"/>
                <w:bCs/>
                <w:sz w:val="20"/>
                <w:lang w:val="hy-AM"/>
              </w:rPr>
            </w:pPr>
            <w:r w:rsidRPr="00AC6D1D">
              <w:rPr>
                <w:rFonts w:ascii="GHEA Grapalat" w:hAnsi="GHEA Grapalat" w:cs="Calibri"/>
                <w:sz w:val="20"/>
                <w:szCs w:val="20"/>
              </w:rPr>
              <w:t>71351540/735</w:t>
            </w:r>
          </w:p>
        </w:tc>
        <w:tc>
          <w:tcPr>
            <w:tcW w:w="5310" w:type="dxa"/>
            <w:vMerge/>
            <w:shd w:val="clear" w:color="000000" w:fill="FFFFFF"/>
          </w:tcPr>
          <w:p w14:paraId="22F9FB1A" w14:textId="77777777" w:rsidR="002210C0" w:rsidRPr="00F92B9A" w:rsidRDefault="002210C0" w:rsidP="002210C0">
            <w:pPr>
              <w:jc w:val="both"/>
              <w:rPr>
                <w:rFonts w:ascii="GHEA Grapalat" w:hAnsi="GHEA Grapalat"/>
                <w:sz w:val="18"/>
                <w:szCs w:val="18"/>
                <w:lang w:val="hy-AM"/>
              </w:rPr>
            </w:pPr>
          </w:p>
        </w:tc>
        <w:tc>
          <w:tcPr>
            <w:tcW w:w="810" w:type="dxa"/>
            <w:vAlign w:val="center"/>
          </w:tcPr>
          <w:p w14:paraId="5D8A67CD" w14:textId="77777777" w:rsidR="002210C0" w:rsidRDefault="002210C0" w:rsidP="002210C0">
            <w:pPr>
              <w:jc w:val="center"/>
              <w:rPr>
                <w:rFonts w:ascii="GHEA Grapalat" w:hAnsi="GHEA Grapalat" w:cs="Calibri"/>
                <w:color w:val="000000"/>
                <w:sz w:val="20"/>
                <w:szCs w:val="20"/>
                <w:lang w:val="hy-AM"/>
              </w:rPr>
            </w:pPr>
          </w:p>
          <w:p w14:paraId="21BD113F" w14:textId="77777777" w:rsidR="002210C0" w:rsidRPr="00D80CD8" w:rsidRDefault="002210C0" w:rsidP="002210C0">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6B22CBF7" w14:textId="77777777" w:rsidR="002210C0" w:rsidRDefault="002210C0" w:rsidP="002210C0">
            <w:pPr>
              <w:jc w:val="center"/>
              <w:rPr>
                <w:rFonts w:ascii="GHEA Grapalat" w:hAnsi="GHEA Grapalat" w:cs="Calibri"/>
                <w:color w:val="000000"/>
                <w:sz w:val="20"/>
                <w:szCs w:val="20"/>
                <w:lang w:val="hy-AM"/>
              </w:rPr>
            </w:pPr>
          </w:p>
        </w:tc>
        <w:tc>
          <w:tcPr>
            <w:tcW w:w="1170" w:type="dxa"/>
            <w:vAlign w:val="center"/>
          </w:tcPr>
          <w:p w14:paraId="6D4B5555" w14:textId="77777777" w:rsidR="002210C0" w:rsidRDefault="002210C0" w:rsidP="002210C0">
            <w:pPr>
              <w:jc w:val="center"/>
              <w:rPr>
                <w:rFonts w:ascii="GHEA Grapalat" w:hAnsi="GHEA Grapalat"/>
                <w:sz w:val="20"/>
                <w:lang w:val="hy-AM"/>
              </w:rPr>
            </w:pPr>
          </w:p>
          <w:p w14:paraId="7E158799" w14:textId="77777777" w:rsidR="002210C0" w:rsidRDefault="002210C0" w:rsidP="002210C0">
            <w:pPr>
              <w:jc w:val="center"/>
              <w:rPr>
                <w:rFonts w:ascii="GHEA Grapalat" w:hAnsi="GHEA Grapalat"/>
                <w:sz w:val="20"/>
                <w:lang w:val="hy-AM"/>
              </w:rPr>
            </w:pPr>
          </w:p>
          <w:p w14:paraId="1B00042D" w14:textId="77777777" w:rsidR="002210C0" w:rsidRDefault="002210C0" w:rsidP="002210C0">
            <w:pPr>
              <w:jc w:val="center"/>
              <w:rPr>
                <w:rFonts w:ascii="GHEA Grapalat" w:hAnsi="GHEA Grapalat"/>
                <w:sz w:val="20"/>
                <w:lang w:val="hy-AM"/>
              </w:rPr>
            </w:pPr>
          </w:p>
          <w:p w14:paraId="6AACF51B" w14:textId="77777777" w:rsidR="002210C0" w:rsidRDefault="002210C0" w:rsidP="002210C0">
            <w:pPr>
              <w:jc w:val="center"/>
              <w:rPr>
                <w:rFonts w:ascii="GHEA Grapalat" w:hAnsi="GHEA Grapalat"/>
                <w:sz w:val="20"/>
                <w:lang w:val="hy-AM"/>
              </w:rPr>
            </w:pPr>
          </w:p>
          <w:p w14:paraId="084406F2" w14:textId="77777777" w:rsidR="002210C0" w:rsidRDefault="002210C0" w:rsidP="002210C0">
            <w:pPr>
              <w:jc w:val="center"/>
              <w:rPr>
                <w:rFonts w:ascii="GHEA Grapalat" w:hAnsi="GHEA Grapalat"/>
                <w:sz w:val="20"/>
                <w:lang w:val="hy-AM"/>
              </w:rPr>
            </w:pPr>
          </w:p>
          <w:p w14:paraId="34CB283D" w14:textId="77777777" w:rsidR="002210C0" w:rsidRDefault="002210C0" w:rsidP="002210C0">
            <w:pPr>
              <w:jc w:val="center"/>
              <w:rPr>
                <w:rFonts w:ascii="GHEA Grapalat" w:hAnsi="GHEA Grapalat"/>
                <w:sz w:val="20"/>
                <w:lang w:val="hy-AM"/>
              </w:rPr>
            </w:pPr>
          </w:p>
          <w:p w14:paraId="70D37A15" w14:textId="77777777" w:rsidR="002210C0" w:rsidRDefault="002210C0" w:rsidP="002210C0">
            <w:pPr>
              <w:jc w:val="center"/>
              <w:rPr>
                <w:rFonts w:ascii="GHEA Grapalat" w:hAnsi="GHEA Grapalat"/>
                <w:sz w:val="20"/>
                <w:lang w:val="hy-AM"/>
              </w:rPr>
            </w:pPr>
          </w:p>
          <w:p w14:paraId="7BFF743B" w14:textId="77777777" w:rsidR="002210C0" w:rsidRDefault="002210C0" w:rsidP="002210C0">
            <w:pPr>
              <w:jc w:val="center"/>
              <w:rPr>
                <w:rFonts w:ascii="GHEA Grapalat" w:hAnsi="GHEA Grapalat"/>
                <w:sz w:val="20"/>
                <w:lang w:val="hy-AM"/>
              </w:rPr>
            </w:pPr>
          </w:p>
          <w:p w14:paraId="121AFE56" w14:textId="77777777" w:rsidR="002210C0" w:rsidRDefault="002210C0" w:rsidP="002210C0">
            <w:pPr>
              <w:jc w:val="center"/>
              <w:rPr>
                <w:rFonts w:ascii="GHEA Grapalat" w:hAnsi="GHEA Grapalat"/>
                <w:sz w:val="20"/>
                <w:lang w:val="hy-AM"/>
              </w:rPr>
            </w:pPr>
          </w:p>
          <w:p w14:paraId="30F7B36D" w14:textId="77777777" w:rsidR="002210C0" w:rsidRDefault="002210C0" w:rsidP="002210C0">
            <w:pPr>
              <w:jc w:val="center"/>
              <w:rPr>
                <w:rFonts w:ascii="GHEA Grapalat" w:hAnsi="GHEA Grapalat"/>
                <w:sz w:val="20"/>
                <w:lang w:val="hy-AM"/>
              </w:rPr>
            </w:pPr>
          </w:p>
        </w:tc>
        <w:tc>
          <w:tcPr>
            <w:tcW w:w="990" w:type="dxa"/>
            <w:vAlign w:val="center"/>
          </w:tcPr>
          <w:p w14:paraId="29AB1745" w14:textId="309BE94F" w:rsidR="002210C0" w:rsidRDefault="002210C0" w:rsidP="002210C0">
            <w:pPr>
              <w:jc w:val="center"/>
              <w:rPr>
                <w:rFonts w:ascii="GHEA Grapalat" w:hAnsi="GHEA Grapalat"/>
                <w:sz w:val="20"/>
                <w:lang w:val="hy-AM"/>
              </w:rPr>
            </w:pPr>
            <w:r>
              <w:rPr>
                <w:rFonts w:ascii="GHEA Grapalat" w:hAnsi="GHEA Grapalat"/>
                <w:sz w:val="20"/>
                <w:lang w:val="hy-AM"/>
              </w:rPr>
              <w:lastRenderedPageBreak/>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3A86E29" w14:textId="6BB4573D" w:rsidR="002210C0" w:rsidRPr="002210C0" w:rsidRDefault="00D464FE" w:rsidP="002210C0">
            <w:pPr>
              <w:jc w:val="center"/>
              <w:rPr>
                <w:rFonts w:ascii="GHEA Grapalat" w:hAnsi="GHEA Grapalat" w:cs="Calibri"/>
                <w:sz w:val="18"/>
                <w:szCs w:val="18"/>
                <w:lang w:val="hy-AM"/>
              </w:rPr>
            </w:pPr>
            <w:r w:rsidRPr="00D464FE">
              <w:rPr>
                <w:rFonts w:ascii="GHEA Grapalat" w:hAnsi="GHEA Grapalat" w:cs="Calibri"/>
                <w:color w:val="000000"/>
                <w:sz w:val="20"/>
                <w:szCs w:val="20"/>
                <w:lang w:val="hy-AM"/>
              </w:rPr>
              <w:t xml:space="preserve">Մալաթիա-Սեբաստիա </w:t>
            </w:r>
            <w:r w:rsidRPr="00D464FE">
              <w:rPr>
                <w:rFonts w:ascii="GHEA Grapalat" w:hAnsi="GHEA Grapalat" w:cs="Calibri"/>
                <w:color w:val="000000"/>
                <w:sz w:val="20"/>
                <w:szCs w:val="20"/>
                <w:lang w:val="hy-AM"/>
              </w:rPr>
              <w:lastRenderedPageBreak/>
              <w:t>վարչական շրջան Վեգների փողոց (Շահումյան 13-րդ)՝ Մելիքյան փողոցից Օհանովի փողոցով մինչև Անդրանիկ-Օհանով</w:t>
            </w:r>
          </w:p>
        </w:tc>
        <w:tc>
          <w:tcPr>
            <w:tcW w:w="2790" w:type="dxa"/>
            <w:tcBorders>
              <w:top w:val="single" w:sz="4" w:space="0" w:color="auto"/>
              <w:left w:val="nil"/>
              <w:bottom w:val="single" w:sz="4" w:space="0" w:color="auto"/>
              <w:right w:val="single" w:sz="4" w:space="0" w:color="auto"/>
            </w:tcBorders>
            <w:shd w:val="clear" w:color="auto" w:fill="auto"/>
            <w:vAlign w:val="center"/>
          </w:tcPr>
          <w:p w14:paraId="0F96E84C" w14:textId="5E90C662" w:rsidR="002210C0" w:rsidRPr="00513CB2" w:rsidRDefault="002210C0" w:rsidP="002210C0">
            <w:pPr>
              <w:jc w:val="center"/>
              <w:rPr>
                <w:rFonts w:ascii="GHEA Grapalat" w:hAnsi="GHEA Grapalat"/>
                <w:sz w:val="22"/>
                <w:lang w:val="hy-AM"/>
              </w:rPr>
            </w:pPr>
            <w:r w:rsidRPr="002210C0">
              <w:rPr>
                <w:rFonts w:ascii="GHEA Grapalat" w:hAnsi="GHEA Grapalat" w:cs="Calibri"/>
                <w:sz w:val="20"/>
                <w:szCs w:val="20"/>
                <w:lang w:val="hy-AM"/>
              </w:rPr>
              <w:lastRenderedPageBreak/>
              <w:t xml:space="preserve">Պայմանագիրը/համաձայնագիրը ուժի մեջ է մտնում </w:t>
            </w:r>
            <w:r w:rsidRPr="002210C0">
              <w:rPr>
                <w:rFonts w:ascii="GHEA Grapalat" w:hAnsi="GHEA Grapalat" w:cs="Calibri"/>
                <w:sz w:val="20"/>
                <w:szCs w:val="20"/>
                <w:lang w:val="hy-AM"/>
              </w:rPr>
              <w:lastRenderedPageBreak/>
              <w:t>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6"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3739F9A"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2C20F7">
        <w:rPr>
          <w:rFonts w:ascii="GHEA Grapalat" w:hAnsi="GHEA Grapalat"/>
          <w:i/>
          <w:sz w:val="18"/>
          <w:lang w:val="hy-AM"/>
        </w:rPr>
        <w:t>ԵՔ-ԲՄԽԾՁԲ-25/34</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530"/>
        <w:gridCol w:w="3440"/>
        <w:gridCol w:w="583"/>
        <w:gridCol w:w="583"/>
        <w:gridCol w:w="582"/>
        <w:gridCol w:w="582"/>
        <w:gridCol w:w="582"/>
        <w:gridCol w:w="582"/>
        <w:gridCol w:w="648"/>
        <w:gridCol w:w="648"/>
        <w:gridCol w:w="648"/>
        <w:gridCol w:w="648"/>
        <w:gridCol w:w="648"/>
        <w:gridCol w:w="648"/>
        <w:gridCol w:w="1361"/>
        <w:gridCol w:w="11"/>
      </w:tblGrid>
      <w:tr w:rsidR="007678FA" w:rsidRPr="00F566BF" w14:paraId="02E76D0A" w14:textId="77777777" w:rsidTr="006A5664">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E76673" w14:paraId="272DFF80" w14:textId="77777777" w:rsidTr="00D464FE">
        <w:trPr>
          <w:trHeight w:val="479"/>
        </w:trPr>
        <w:tc>
          <w:tcPr>
            <w:tcW w:w="1802"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3440"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8754"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D464FE">
        <w:trPr>
          <w:gridAfter w:val="1"/>
          <w:wAfter w:w="11" w:type="dxa"/>
          <w:trHeight w:val="1549"/>
        </w:trPr>
        <w:tc>
          <w:tcPr>
            <w:tcW w:w="1802" w:type="dxa"/>
            <w:vMerge/>
          </w:tcPr>
          <w:p w14:paraId="2AAFAB7E" w14:textId="77777777" w:rsidR="00513CB2" w:rsidRPr="00F566BF" w:rsidRDefault="00513CB2" w:rsidP="00E53C12">
            <w:pPr>
              <w:jc w:val="center"/>
              <w:rPr>
                <w:rFonts w:ascii="GHEA Grapalat" w:hAnsi="GHEA Grapalat"/>
                <w:sz w:val="20"/>
                <w:lang w:val="es-ES"/>
              </w:rPr>
            </w:pPr>
          </w:p>
        </w:tc>
        <w:tc>
          <w:tcPr>
            <w:tcW w:w="1530" w:type="dxa"/>
            <w:vMerge/>
          </w:tcPr>
          <w:p w14:paraId="3052BA05" w14:textId="77777777" w:rsidR="00513CB2" w:rsidRPr="00F566BF" w:rsidRDefault="00513CB2" w:rsidP="00E53C12">
            <w:pPr>
              <w:jc w:val="center"/>
              <w:rPr>
                <w:rFonts w:ascii="GHEA Grapalat" w:hAnsi="GHEA Grapalat"/>
                <w:sz w:val="20"/>
                <w:lang w:val="es-ES"/>
              </w:rPr>
            </w:pPr>
          </w:p>
        </w:tc>
        <w:tc>
          <w:tcPr>
            <w:tcW w:w="3440" w:type="dxa"/>
            <w:vMerge/>
          </w:tcPr>
          <w:p w14:paraId="70B722F6" w14:textId="77777777" w:rsidR="00513CB2" w:rsidRPr="00F566BF"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582"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582"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582"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48"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361"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D464FE" w:rsidRPr="00F566BF" w14:paraId="4778FBF1" w14:textId="77777777" w:rsidTr="00D464FE">
        <w:trPr>
          <w:gridAfter w:val="1"/>
          <w:wAfter w:w="11" w:type="dxa"/>
          <w:trHeight w:val="1549"/>
        </w:trPr>
        <w:tc>
          <w:tcPr>
            <w:tcW w:w="1802" w:type="dxa"/>
            <w:shd w:val="clear" w:color="auto" w:fill="auto"/>
            <w:vAlign w:val="center"/>
          </w:tcPr>
          <w:p w14:paraId="06510526" w14:textId="0920C248" w:rsidR="00D464FE" w:rsidRPr="00F566BF" w:rsidRDefault="00D464FE" w:rsidP="00D464FE">
            <w:pPr>
              <w:jc w:val="center"/>
              <w:rPr>
                <w:rFonts w:ascii="GHEA Grapalat" w:hAnsi="GHEA Grapalat"/>
                <w:sz w:val="20"/>
                <w:lang w:val="es-ES"/>
              </w:rPr>
            </w:pPr>
            <w:r>
              <w:rPr>
                <w:rFonts w:ascii="GHEA Grapalat" w:hAnsi="GHEA Grapalat" w:cs="Calibri"/>
                <w:sz w:val="20"/>
                <w:szCs w:val="20"/>
              </w:rPr>
              <w:t>1</w:t>
            </w:r>
          </w:p>
        </w:tc>
        <w:tc>
          <w:tcPr>
            <w:tcW w:w="1530" w:type="dxa"/>
            <w:shd w:val="clear" w:color="000000" w:fill="FFFFFF"/>
            <w:vAlign w:val="center"/>
          </w:tcPr>
          <w:p w14:paraId="6D3F3468" w14:textId="5BCD4A09" w:rsidR="00D464FE" w:rsidRPr="00F566BF" w:rsidRDefault="00D464FE" w:rsidP="00D464FE">
            <w:pPr>
              <w:jc w:val="center"/>
              <w:rPr>
                <w:rFonts w:ascii="GHEA Grapalat" w:hAnsi="GHEA Grapalat"/>
                <w:sz w:val="20"/>
                <w:lang w:val="es-ES"/>
              </w:rPr>
            </w:pPr>
            <w:r w:rsidRPr="00AC6D1D">
              <w:rPr>
                <w:rFonts w:ascii="GHEA Grapalat" w:hAnsi="GHEA Grapalat" w:cs="Calibri"/>
                <w:sz w:val="20"/>
                <w:szCs w:val="20"/>
              </w:rPr>
              <w:t>71351540/734</w:t>
            </w:r>
          </w:p>
        </w:tc>
        <w:tc>
          <w:tcPr>
            <w:tcW w:w="3440" w:type="dxa"/>
            <w:shd w:val="clear" w:color="000000" w:fill="FFFFFF"/>
            <w:vAlign w:val="center"/>
          </w:tcPr>
          <w:p w14:paraId="2CCA5D10" w14:textId="29D4B7DE" w:rsidR="00D464FE" w:rsidRPr="00867983" w:rsidRDefault="00D464FE" w:rsidP="00D464FE">
            <w:pPr>
              <w:jc w:val="center"/>
              <w:rPr>
                <w:rFonts w:ascii="GHEA Grapalat" w:hAnsi="GHEA Grapalat" w:cs="Calibri"/>
                <w:sz w:val="20"/>
                <w:szCs w:val="20"/>
                <w:lang w:val="hy-AM"/>
              </w:rPr>
            </w:pPr>
            <w:proofErr w:type="spellStart"/>
            <w:r w:rsidRPr="009D7F13">
              <w:rPr>
                <w:rFonts w:ascii="GHEA Grapalat" w:hAnsi="GHEA Grapalat" w:cs="Calibri"/>
              </w:rPr>
              <w:t>Երևան</w:t>
            </w:r>
            <w:proofErr w:type="spellEnd"/>
            <w:r w:rsidRPr="00D464FE">
              <w:rPr>
                <w:rFonts w:ascii="GHEA Grapalat" w:hAnsi="GHEA Grapalat" w:cs="Calibri"/>
                <w:lang w:val="es-ES"/>
              </w:rPr>
              <w:t xml:space="preserve"> </w:t>
            </w:r>
            <w:proofErr w:type="spellStart"/>
            <w:r w:rsidRPr="009D7F13">
              <w:rPr>
                <w:rFonts w:ascii="GHEA Grapalat" w:hAnsi="GHEA Grapalat" w:cs="Calibri"/>
              </w:rPr>
              <w:t>քաղաքի</w:t>
            </w:r>
            <w:proofErr w:type="spellEnd"/>
            <w:r w:rsidRPr="00D464FE">
              <w:rPr>
                <w:rFonts w:ascii="GHEA Grapalat" w:hAnsi="GHEA Grapalat" w:cs="Calibri"/>
                <w:lang w:val="es-ES"/>
              </w:rPr>
              <w:t xml:space="preserve"> </w:t>
            </w:r>
            <w:proofErr w:type="spellStart"/>
            <w:r w:rsidRPr="00AC6D1D">
              <w:rPr>
                <w:rFonts w:ascii="GHEA Grapalat" w:hAnsi="GHEA Grapalat" w:cs="Calibri"/>
              </w:rPr>
              <w:t>Էրեբունի</w:t>
            </w:r>
            <w:proofErr w:type="spellEnd"/>
            <w:r w:rsidRPr="00D464FE">
              <w:rPr>
                <w:rFonts w:ascii="GHEA Grapalat" w:hAnsi="GHEA Grapalat" w:cs="Calibri"/>
                <w:lang w:val="es-ES"/>
              </w:rPr>
              <w:t xml:space="preserve"> </w:t>
            </w:r>
            <w:proofErr w:type="spellStart"/>
            <w:r w:rsidRPr="00AC6D1D">
              <w:rPr>
                <w:rFonts w:ascii="GHEA Grapalat" w:hAnsi="GHEA Grapalat" w:cs="Calibri"/>
              </w:rPr>
              <w:t>վարչական</w:t>
            </w:r>
            <w:proofErr w:type="spellEnd"/>
            <w:r w:rsidRPr="00D464FE">
              <w:rPr>
                <w:rFonts w:ascii="GHEA Grapalat" w:hAnsi="GHEA Grapalat" w:cs="Calibri"/>
                <w:lang w:val="es-ES"/>
              </w:rPr>
              <w:t xml:space="preserve"> </w:t>
            </w:r>
            <w:proofErr w:type="spellStart"/>
            <w:r w:rsidRPr="00AC6D1D">
              <w:rPr>
                <w:rFonts w:ascii="GHEA Grapalat" w:hAnsi="GHEA Grapalat" w:cs="Calibri"/>
              </w:rPr>
              <w:t>շրջանում</w:t>
            </w:r>
            <w:proofErr w:type="spellEnd"/>
            <w:r w:rsidRPr="00D464FE">
              <w:rPr>
                <w:rFonts w:ascii="GHEA Grapalat" w:hAnsi="GHEA Grapalat" w:cs="Calibri"/>
                <w:lang w:val="es-ES"/>
              </w:rPr>
              <w:t xml:space="preserve"> </w:t>
            </w:r>
            <w:proofErr w:type="spellStart"/>
            <w:r w:rsidRPr="00AC6D1D">
              <w:rPr>
                <w:rFonts w:ascii="GHEA Grapalat" w:hAnsi="GHEA Grapalat" w:cs="Calibri"/>
              </w:rPr>
              <w:t>Մուշական</w:t>
            </w:r>
            <w:proofErr w:type="spellEnd"/>
            <w:r w:rsidRPr="00D464FE">
              <w:rPr>
                <w:rFonts w:ascii="GHEA Grapalat" w:hAnsi="GHEA Grapalat" w:cs="Calibri"/>
                <w:lang w:val="es-ES"/>
              </w:rPr>
              <w:t xml:space="preserve"> </w:t>
            </w:r>
            <w:proofErr w:type="spellStart"/>
            <w:r w:rsidRPr="00AC6D1D">
              <w:rPr>
                <w:rFonts w:ascii="GHEA Grapalat" w:hAnsi="GHEA Grapalat" w:cs="Calibri"/>
              </w:rPr>
              <w:t>թաղամասում</w:t>
            </w:r>
            <w:proofErr w:type="spellEnd"/>
            <w:r w:rsidRPr="00D464FE">
              <w:rPr>
                <w:rFonts w:ascii="GHEA Grapalat" w:hAnsi="GHEA Grapalat" w:cs="Calibri"/>
                <w:lang w:val="es-ES"/>
              </w:rPr>
              <w:t xml:space="preserve"> </w:t>
            </w:r>
            <w:proofErr w:type="spellStart"/>
            <w:r w:rsidRPr="00AC6D1D">
              <w:rPr>
                <w:rFonts w:ascii="GHEA Grapalat" w:hAnsi="GHEA Grapalat" w:cs="Calibri"/>
              </w:rPr>
              <w:t>կոյուղագծի</w:t>
            </w:r>
            <w:proofErr w:type="spellEnd"/>
            <w:r w:rsidRPr="00D464FE">
              <w:rPr>
                <w:rFonts w:ascii="GHEA Grapalat" w:hAnsi="GHEA Grapalat" w:cs="Calibri"/>
                <w:lang w:val="es-ES"/>
              </w:rPr>
              <w:t xml:space="preserve"> </w:t>
            </w:r>
            <w:proofErr w:type="spellStart"/>
            <w:r w:rsidRPr="00AC6D1D">
              <w:rPr>
                <w:rFonts w:ascii="GHEA Grapalat" w:hAnsi="GHEA Grapalat" w:cs="Calibri"/>
              </w:rPr>
              <w:t>կառուցման</w:t>
            </w:r>
            <w:proofErr w:type="spellEnd"/>
            <w:r w:rsidRPr="00D464FE">
              <w:rPr>
                <w:rFonts w:ascii="GHEA Grapalat" w:hAnsi="GHEA Grapalat" w:cs="Calibri"/>
                <w:lang w:val="es-ES"/>
              </w:rPr>
              <w:t xml:space="preserve"> </w:t>
            </w:r>
            <w:proofErr w:type="spellStart"/>
            <w:r>
              <w:rPr>
                <w:rFonts w:ascii="GHEA Grapalat" w:hAnsi="GHEA Grapalat" w:cs="Calibri"/>
              </w:rPr>
              <w:t>աշխատանքների</w:t>
            </w:r>
            <w:proofErr w:type="spellEnd"/>
            <w:r w:rsidRPr="00D464FE">
              <w:rPr>
                <w:rFonts w:ascii="GHEA Grapalat" w:hAnsi="GHEA Grapalat" w:cs="Calibri"/>
                <w:lang w:val="es-ES"/>
              </w:rPr>
              <w:t xml:space="preserve"> </w:t>
            </w:r>
            <w:proofErr w:type="spellStart"/>
            <w:r>
              <w:rPr>
                <w:rFonts w:ascii="GHEA Grapalat" w:hAnsi="GHEA Grapalat" w:cs="Calibri"/>
              </w:rPr>
              <w:t>որակի</w:t>
            </w:r>
            <w:proofErr w:type="spellEnd"/>
            <w:r w:rsidRPr="00D464FE">
              <w:rPr>
                <w:rFonts w:ascii="GHEA Grapalat" w:hAnsi="GHEA Grapalat" w:cs="Calibri"/>
                <w:lang w:val="es-ES"/>
              </w:rPr>
              <w:t xml:space="preserve"> </w:t>
            </w:r>
            <w:proofErr w:type="spellStart"/>
            <w:r>
              <w:rPr>
                <w:rFonts w:ascii="GHEA Grapalat" w:hAnsi="GHEA Grapalat" w:cs="Calibri"/>
              </w:rPr>
              <w:t>տեխնիկական</w:t>
            </w:r>
            <w:proofErr w:type="spellEnd"/>
            <w:r w:rsidRPr="00D464FE">
              <w:rPr>
                <w:rFonts w:ascii="GHEA Grapalat" w:hAnsi="GHEA Grapalat" w:cs="Calibri"/>
                <w:lang w:val="es-ES"/>
              </w:rPr>
              <w:t xml:space="preserve"> </w:t>
            </w:r>
            <w:proofErr w:type="spellStart"/>
            <w:r>
              <w:rPr>
                <w:rFonts w:ascii="GHEA Grapalat" w:hAnsi="GHEA Grapalat" w:cs="Calibri"/>
              </w:rPr>
              <w:t>հսկողության</w:t>
            </w:r>
            <w:proofErr w:type="spellEnd"/>
            <w:r w:rsidRPr="00D464FE">
              <w:rPr>
                <w:rFonts w:ascii="GHEA Grapalat" w:hAnsi="GHEA Grapalat" w:cs="Calibri"/>
                <w:lang w:val="es-ES"/>
              </w:rPr>
              <w:t xml:space="preserve"> </w:t>
            </w:r>
            <w:proofErr w:type="spellStart"/>
            <w:r>
              <w:rPr>
                <w:rFonts w:ascii="GHEA Grapalat" w:hAnsi="GHEA Grapalat" w:cs="Calibri"/>
              </w:rPr>
              <w:t>խորհրդատվական</w:t>
            </w:r>
            <w:proofErr w:type="spellEnd"/>
            <w:r w:rsidRPr="00D464FE">
              <w:rPr>
                <w:rFonts w:ascii="GHEA Grapalat" w:hAnsi="GHEA Grapalat" w:cs="Calibri"/>
                <w:lang w:val="es-ES"/>
              </w:rPr>
              <w:t xml:space="preserve"> </w:t>
            </w:r>
            <w:proofErr w:type="spellStart"/>
            <w:r>
              <w:rPr>
                <w:rFonts w:ascii="GHEA Grapalat" w:hAnsi="GHEA Grapalat" w:cs="Calibri"/>
              </w:rPr>
              <w:t>ծառայություններ</w:t>
            </w:r>
            <w:proofErr w:type="spellEnd"/>
          </w:p>
        </w:tc>
        <w:tc>
          <w:tcPr>
            <w:tcW w:w="583" w:type="dxa"/>
            <w:vAlign w:val="center"/>
          </w:tcPr>
          <w:p w14:paraId="3557F925" w14:textId="77777777" w:rsidR="00D464FE" w:rsidRPr="00F566BF" w:rsidRDefault="00D464FE" w:rsidP="00D464FE">
            <w:pPr>
              <w:jc w:val="center"/>
              <w:rPr>
                <w:rFonts w:ascii="GHEA Grapalat" w:hAnsi="GHEA Grapalat"/>
                <w:lang w:val="pt-BR"/>
              </w:rPr>
            </w:pPr>
            <w:r w:rsidRPr="00F566BF">
              <w:rPr>
                <w:rFonts w:ascii="GHEA Grapalat" w:hAnsi="GHEA Grapalat"/>
                <w:sz w:val="20"/>
                <w:lang w:val="pt-BR"/>
              </w:rPr>
              <w:t>... %</w:t>
            </w:r>
          </w:p>
        </w:tc>
        <w:tc>
          <w:tcPr>
            <w:tcW w:w="583" w:type="dxa"/>
            <w:vAlign w:val="center"/>
          </w:tcPr>
          <w:p w14:paraId="71BE3923" w14:textId="77777777" w:rsidR="00D464FE" w:rsidRPr="00F566BF" w:rsidRDefault="00D464FE" w:rsidP="00D464FE">
            <w:pPr>
              <w:jc w:val="center"/>
              <w:rPr>
                <w:rFonts w:ascii="GHEA Grapalat" w:hAnsi="GHEA Grapalat"/>
                <w:lang w:val="pt-BR"/>
              </w:rPr>
            </w:pPr>
            <w:r w:rsidRPr="00F566BF">
              <w:rPr>
                <w:rFonts w:ascii="GHEA Grapalat" w:hAnsi="GHEA Grapalat"/>
                <w:sz w:val="20"/>
                <w:lang w:val="pt-BR"/>
              </w:rPr>
              <w:t>... %</w:t>
            </w:r>
          </w:p>
        </w:tc>
        <w:tc>
          <w:tcPr>
            <w:tcW w:w="582" w:type="dxa"/>
            <w:vAlign w:val="center"/>
          </w:tcPr>
          <w:p w14:paraId="2332FAE3" w14:textId="77777777"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3C3A791F" w14:textId="77777777"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0E002E46" w14:textId="77777777"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78FF2EEA" w14:textId="2A420775"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4574A4AC" w14:textId="1AACDD6F"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41771D75" w14:textId="42AA57C6"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3105C606" w14:textId="4E36E183"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05AD19F7" w14:textId="14096984"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052AAB1C" w14:textId="4E4ADFAA"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648" w:type="dxa"/>
            <w:vAlign w:val="center"/>
          </w:tcPr>
          <w:p w14:paraId="20E27A48" w14:textId="4B0723A6" w:rsidR="00D464FE" w:rsidRPr="00F566BF" w:rsidRDefault="00D464FE" w:rsidP="00D464FE">
            <w:pPr>
              <w:jc w:val="center"/>
              <w:rPr>
                <w:rFonts w:ascii="GHEA Grapalat" w:hAnsi="GHEA Grapalat" w:cs="Arial"/>
                <w:sz w:val="18"/>
                <w:szCs w:val="18"/>
                <w:lang w:val="pt-BR"/>
              </w:rPr>
            </w:pPr>
            <w:r w:rsidRPr="00F566BF">
              <w:rPr>
                <w:rFonts w:ascii="GHEA Grapalat" w:hAnsi="GHEA Grapalat"/>
                <w:sz w:val="20"/>
                <w:lang w:val="pt-BR"/>
              </w:rPr>
              <w:t>... %</w:t>
            </w:r>
          </w:p>
        </w:tc>
        <w:tc>
          <w:tcPr>
            <w:tcW w:w="1361" w:type="dxa"/>
            <w:vAlign w:val="center"/>
          </w:tcPr>
          <w:p w14:paraId="684C056C" w14:textId="5A367CBC" w:rsidR="00D464FE" w:rsidRPr="00F566BF" w:rsidRDefault="00D464FE" w:rsidP="00D464FE">
            <w:pPr>
              <w:jc w:val="center"/>
              <w:rPr>
                <w:rFonts w:ascii="GHEA Grapalat" w:hAnsi="GHEA Grapalat"/>
                <w:b/>
                <w:lang w:val="pt-BR"/>
              </w:rPr>
            </w:pPr>
            <w:r w:rsidRPr="00F566BF">
              <w:rPr>
                <w:rFonts w:ascii="GHEA Grapalat" w:hAnsi="GHEA Grapalat"/>
                <w:sz w:val="20"/>
                <w:lang w:val="pt-BR"/>
              </w:rPr>
              <w:t>... %</w:t>
            </w:r>
          </w:p>
        </w:tc>
      </w:tr>
      <w:tr w:rsidR="00D464FE" w:rsidRPr="00867983" w14:paraId="2A1B81C6" w14:textId="77777777" w:rsidTr="00D464FE">
        <w:trPr>
          <w:gridAfter w:val="1"/>
          <w:wAfter w:w="11" w:type="dxa"/>
          <w:trHeight w:val="530"/>
        </w:trPr>
        <w:tc>
          <w:tcPr>
            <w:tcW w:w="1802" w:type="dxa"/>
            <w:shd w:val="clear" w:color="auto" w:fill="auto"/>
            <w:vAlign w:val="center"/>
          </w:tcPr>
          <w:p w14:paraId="4A01AA7B" w14:textId="058D0648" w:rsidR="00D464FE" w:rsidRDefault="00D464FE" w:rsidP="00D464FE">
            <w:pPr>
              <w:jc w:val="center"/>
              <w:rPr>
                <w:rFonts w:ascii="GHEA Grapalat" w:hAnsi="GHEA Grapalat"/>
                <w:sz w:val="20"/>
                <w:lang w:val="es-ES"/>
              </w:rPr>
            </w:pPr>
            <w:r>
              <w:rPr>
                <w:rFonts w:ascii="GHEA Grapalat" w:hAnsi="GHEA Grapalat" w:cs="Calibri"/>
                <w:sz w:val="20"/>
                <w:szCs w:val="20"/>
              </w:rPr>
              <w:t>2</w:t>
            </w:r>
          </w:p>
        </w:tc>
        <w:tc>
          <w:tcPr>
            <w:tcW w:w="1530" w:type="dxa"/>
            <w:shd w:val="clear" w:color="000000" w:fill="FFFFFF"/>
            <w:vAlign w:val="center"/>
          </w:tcPr>
          <w:p w14:paraId="3CF5FADD" w14:textId="69652DC0" w:rsidR="00D464FE" w:rsidRPr="000918DF" w:rsidRDefault="00D464FE" w:rsidP="00D464FE">
            <w:pPr>
              <w:jc w:val="center"/>
              <w:rPr>
                <w:rFonts w:ascii="GHEA Grapalat" w:hAnsi="GHEA Grapalat"/>
                <w:sz w:val="20"/>
                <w:lang w:val="hy-AM"/>
              </w:rPr>
            </w:pPr>
            <w:r w:rsidRPr="00AC6D1D">
              <w:rPr>
                <w:rFonts w:ascii="GHEA Grapalat" w:hAnsi="GHEA Grapalat" w:cs="Calibri"/>
                <w:sz w:val="20"/>
                <w:szCs w:val="20"/>
              </w:rPr>
              <w:t>71351540/735</w:t>
            </w:r>
          </w:p>
        </w:tc>
        <w:tc>
          <w:tcPr>
            <w:tcW w:w="3440" w:type="dxa"/>
            <w:shd w:val="clear" w:color="000000" w:fill="FFFFFF"/>
            <w:vAlign w:val="center"/>
          </w:tcPr>
          <w:p w14:paraId="43A5C361" w14:textId="3B7F4F9B" w:rsidR="00D464FE" w:rsidRPr="00867983" w:rsidRDefault="00D464FE" w:rsidP="00D464FE">
            <w:pPr>
              <w:jc w:val="center"/>
              <w:rPr>
                <w:rFonts w:ascii="GHEA Grapalat" w:hAnsi="GHEA Grapalat" w:cs="Calibri"/>
                <w:sz w:val="20"/>
                <w:szCs w:val="20"/>
                <w:lang w:val="hy-AM"/>
              </w:rPr>
            </w:pPr>
            <w:r w:rsidRPr="00D464FE">
              <w:rPr>
                <w:rFonts w:ascii="GHEA Grapalat" w:hAnsi="GHEA Grapalat" w:cs="Calibri"/>
                <w:lang w:val="hy-AM"/>
              </w:rPr>
              <w:t xml:space="preserve">Երևան քաղաքի Մալաթիա-Սեբաստիա վարչական շրջանում Վեգների փողոց (Շահումյան 13-րդ)՝ Մելիքյան փողոցից Օհանովի փողոցով մինչև Անդրանիկ-Օհանով կոյուղագծի կառուցման աշխատանքների որակի տեխնիկական հսկողության </w:t>
            </w:r>
            <w:r w:rsidRPr="00D464FE">
              <w:rPr>
                <w:rFonts w:ascii="GHEA Grapalat" w:hAnsi="GHEA Grapalat" w:cs="Calibri"/>
                <w:lang w:val="hy-AM"/>
              </w:rPr>
              <w:lastRenderedPageBreak/>
              <w:t>խորհրդատվական ծառայություններ</w:t>
            </w:r>
          </w:p>
        </w:tc>
        <w:tc>
          <w:tcPr>
            <w:tcW w:w="583" w:type="dxa"/>
            <w:vAlign w:val="center"/>
          </w:tcPr>
          <w:p w14:paraId="49454AF0" w14:textId="0DA82A3C" w:rsidR="00D464FE" w:rsidRPr="00F566BF" w:rsidRDefault="00D464FE" w:rsidP="00D464FE">
            <w:pPr>
              <w:jc w:val="center"/>
              <w:rPr>
                <w:rFonts w:ascii="GHEA Grapalat" w:hAnsi="GHEA Grapalat"/>
                <w:sz w:val="20"/>
                <w:lang w:val="pt-BR"/>
              </w:rPr>
            </w:pPr>
            <w:r w:rsidRPr="00F566BF">
              <w:rPr>
                <w:rFonts w:ascii="GHEA Grapalat" w:hAnsi="GHEA Grapalat"/>
                <w:sz w:val="20"/>
                <w:lang w:val="pt-BR"/>
              </w:rPr>
              <w:lastRenderedPageBreak/>
              <w:t>... %</w:t>
            </w:r>
          </w:p>
        </w:tc>
        <w:tc>
          <w:tcPr>
            <w:tcW w:w="583" w:type="dxa"/>
            <w:vAlign w:val="center"/>
          </w:tcPr>
          <w:p w14:paraId="0258A5D8" w14:textId="0768EFFB" w:rsidR="00D464FE" w:rsidRPr="00F566BF"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582" w:type="dxa"/>
            <w:vAlign w:val="center"/>
          </w:tcPr>
          <w:p w14:paraId="1DDEFBFB" w14:textId="5FCB1BCA" w:rsidR="00D464FE" w:rsidRPr="00F566BF"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582" w:type="dxa"/>
            <w:vAlign w:val="center"/>
          </w:tcPr>
          <w:p w14:paraId="0E757B9E" w14:textId="0DF609A6" w:rsidR="00D464FE" w:rsidRPr="00F566BF"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582" w:type="dxa"/>
            <w:vAlign w:val="center"/>
          </w:tcPr>
          <w:p w14:paraId="4C14260D" w14:textId="32DCE30C" w:rsidR="00D464FE" w:rsidRPr="00F566BF"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582" w:type="dxa"/>
            <w:vAlign w:val="center"/>
          </w:tcPr>
          <w:p w14:paraId="3C04AFC4" w14:textId="5EFF109C" w:rsidR="00D464F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1AD7D363" w14:textId="7A2D14EC" w:rsidR="00D464F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64D546FE" w14:textId="2E88A349" w:rsidR="00D464F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651169CB" w14:textId="4AED039B" w:rsidR="00D464F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681483AF" w14:textId="01B03438" w:rsidR="00D464FE" w:rsidRPr="0039418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760CC2D6" w14:textId="5FCFF2D4" w:rsidR="00D464FE" w:rsidRPr="0039418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648" w:type="dxa"/>
            <w:vAlign w:val="center"/>
          </w:tcPr>
          <w:p w14:paraId="629B8C05" w14:textId="47A3887B" w:rsidR="00D464FE" w:rsidRPr="0039418E" w:rsidRDefault="00D464FE" w:rsidP="00D464FE">
            <w:pPr>
              <w:jc w:val="center"/>
              <w:rPr>
                <w:rFonts w:ascii="GHEA Grapalat" w:hAnsi="GHEA Grapalat"/>
                <w:sz w:val="20"/>
                <w:lang w:val="pt-BR"/>
              </w:rPr>
            </w:pPr>
            <w:r w:rsidRPr="00F566BF">
              <w:rPr>
                <w:rFonts w:ascii="GHEA Grapalat" w:hAnsi="GHEA Grapalat"/>
                <w:sz w:val="20"/>
                <w:lang w:val="pt-BR"/>
              </w:rPr>
              <w:t>... %</w:t>
            </w:r>
          </w:p>
        </w:tc>
        <w:tc>
          <w:tcPr>
            <w:tcW w:w="1361" w:type="dxa"/>
            <w:vAlign w:val="center"/>
          </w:tcPr>
          <w:p w14:paraId="04577476" w14:textId="67B7C2E1" w:rsidR="00D464FE" w:rsidRPr="0039418E" w:rsidRDefault="00D464FE" w:rsidP="00D464FE">
            <w:pPr>
              <w:jc w:val="center"/>
              <w:rPr>
                <w:rFonts w:ascii="GHEA Grapalat" w:hAnsi="GHEA Grapalat"/>
                <w:sz w:val="20"/>
                <w:lang w:val="pt-BR"/>
              </w:rPr>
            </w:pPr>
            <w:r w:rsidRPr="00F566BF">
              <w:rPr>
                <w:rFonts w:ascii="GHEA Grapalat" w:hAnsi="GHEA Grapalat"/>
                <w:sz w:val="20"/>
                <w:lang w:val="pt-BR"/>
              </w:rPr>
              <w:t>... %</w:t>
            </w:r>
          </w:p>
        </w:tc>
      </w:tr>
    </w:tbl>
    <w:p w14:paraId="0766221F" w14:textId="77777777" w:rsidR="007678FA" w:rsidRPr="000968C3" w:rsidRDefault="007678FA" w:rsidP="007678FA">
      <w:pPr>
        <w:rPr>
          <w:rFonts w:ascii="GHEA Grapalat" w:hAnsi="GHEA Grapalat"/>
          <w:i/>
          <w:sz w:val="18"/>
          <w:szCs w:val="18"/>
          <w:lang w:val="hy-AM"/>
        </w:rPr>
      </w:pPr>
    </w:p>
    <w:p w14:paraId="0CD65C2E" w14:textId="77777777" w:rsidR="00FE13DD" w:rsidRPr="00FE13DD" w:rsidRDefault="00FE13DD" w:rsidP="00FE13DD">
      <w:pPr>
        <w:jc w:val="both"/>
        <w:rPr>
          <w:rFonts w:ascii="GHEA Grapalat" w:hAnsi="GHEA Grapalat"/>
          <w:i/>
          <w:sz w:val="18"/>
          <w:szCs w:val="18"/>
          <w:lang w:val="hy-AM"/>
        </w:rPr>
      </w:pPr>
      <w:r w:rsidRPr="00FE13DD">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Default="00FE13DD" w:rsidP="00FE13DD">
      <w:pPr>
        <w:jc w:val="both"/>
        <w:rPr>
          <w:rFonts w:ascii="GHEA Grapalat" w:hAnsi="GHEA Grapalat" w:cs="Sylfaen"/>
          <w:i/>
          <w:sz w:val="18"/>
          <w:szCs w:val="18"/>
          <w:lang w:val="pt-BR"/>
        </w:rPr>
      </w:pPr>
      <w:r w:rsidRPr="00FE13DD">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Default="00FE13DD" w:rsidP="00124947">
      <w:pPr>
        <w:jc w:val="both"/>
        <w:rPr>
          <w:rFonts w:ascii="GHEA Grapalat" w:hAnsi="GHEA Grapalat" w:cs="Sylfaen"/>
          <w:i/>
          <w:sz w:val="18"/>
          <w:szCs w:val="18"/>
          <w:lang w:val="pt-BR"/>
        </w:rPr>
      </w:pPr>
    </w:p>
    <w:p w14:paraId="1A4EF1A0" w14:textId="48EA0A6A" w:rsidR="007678FA" w:rsidRPr="00F566BF" w:rsidRDefault="007678FA" w:rsidP="00124947">
      <w:pPr>
        <w:jc w:val="both"/>
        <w:rPr>
          <w:rFonts w:ascii="GHEA Grapalat" w:hAnsi="GHEA Grapalat"/>
          <w:i/>
          <w:sz w:val="18"/>
          <w:szCs w:val="18"/>
          <w:lang w:val="pt-BR"/>
        </w:rPr>
      </w:pPr>
      <w:r w:rsidRPr="00F566BF">
        <w:rPr>
          <w:rFonts w:ascii="GHEA Grapalat" w:hAnsi="GHEA Grapalat" w:cs="Sylfaen"/>
          <w:i/>
          <w:sz w:val="18"/>
          <w:szCs w:val="18"/>
          <w:lang w:val="pt-BR"/>
        </w:rPr>
        <w:t xml:space="preserve">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08921144"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2C20F7">
        <w:rPr>
          <w:rFonts w:ascii="GHEA Grapalat" w:hAnsi="GHEA Grapalat"/>
          <w:i/>
          <w:sz w:val="18"/>
          <w:lang w:val="hy-AM"/>
        </w:rPr>
        <w:t>ԵՔ-ԲՄԽԾՁԲ-25/34</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E7667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17F78935" w:rsidR="007678FA" w:rsidRPr="00CB466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2C20F7">
        <w:rPr>
          <w:rFonts w:ascii="GHEA Grapalat" w:hAnsi="GHEA Grapalat"/>
          <w:i/>
          <w:sz w:val="18"/>
          <w:lang w:val="hy-AM"/>
        </w:rPr>
        <w:t>ԵՔ-ԲՄԽԾՁԲ-25/34</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CB4666">
        <w:rPr>
          <w:rFonts w:ascii="GHEA Grapalat" w:hAnsi="GHEA Grapalat" w:cs="TimesArmenianPSMT"/>
          <w:i/>
          <w:sz w:val="20"/>
          <w:lang w:val="hy-AM"/>
        </w:rPr>
        <w:t>ծածկագրով պայմանագրի</w:t>
      </w:r>
    </w:p>
    <w:p w14:paraId="4F674C6B" w14:textId="77777777" w:rsidR="007678FA" w:rsidRPr="00CB466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B4666" w:rsidRDefault="007678FA" w:rsidP="007678FA">
      <w:pPr>
        <w:rPr>
          <w:rFonts w:ascii="GHEA Grapalat" w:hAnsi="GHEA Grapalat"/>
          <w:lang w:val="hy-AM"/>
        </w:rPr>
      </w:pPr>
    </w:p>
    <w:p w14:paraId="0FBBE306" w14:textId="77777777" w:rsidR="007678FA" w:rsidRPr="00CB4666" w:rsidRDefault="007678FA" w:rsidP="007678FA">
      <w:pPr>
        <w:rPr>
          <w:rFonts w:ascii="GHEA Grapalat" w:hAnsi="GHEA Grapalat"/>
          <w:lang w:val="hy-AM"/>
        </w:rPr>
      </w:pPr>
    </w:p>
    <w:p w14:paraId="36010724" w14:textId="77777777" w:rsidR="007678FA" w:rsidRPr="00CB4666" w:rsidRDefault="007678FA" w:rsidP="007678FA">
      <w:pPr>
        <w:rPr>
          <w:rFonts w:ascii="GHEA Grapalat" w:hAnsi="GHEA Grapalat"/>
          <w:lang w:val="hy-AM"/>
        </w:rPr>
      </w:pPr>
    </w:p>
    <w:p w14:paraId="607BBF20" w14:textId="77777777" w:rsidR="007678FA" w:rsidRPr="00CB4666" w:rsidRDefault="007678FA" w:rsidP="007678FA">
      <w:pPr>
        <w:tabs>
          <w:tab w:val="left" w:pos="2250"/>
        </w:tabs>
        <w:spacing w:line="276" w:lineRule="auto"/>
        <w:jc w:val="center"/>
        <w:rPr>
          <w:rFonts w:ascii="GHEA Grapalat" w:hAnsi="GHEA Grapalat" w:cs="Sylfaen"/>
          <w:bCs/>
          <w:sz w:val="18"/>
          <w:szCs w:val="18"/>
          <w:lang w:val="hy-AM"/>
        </w:rPr>
      </w:pPr>
      <w:r w:rsidRPr="00CB4666">
        <w:rPr>
          <w:rFonts w:ascii="GHEA Grapalat" w:hAnsi="GHEA Grapalat" w:cs="Sylfaen"/>
          <w:bCs/>
          <w:sz w:val="18"/>
          <w:szCs w:val="18"/>
          <w:lang w:val="hy-AM"/>
        </w:rPr>
        <w:t xml:space="preserve">ԱԿՏ  N    </w:t>
      </w:r>
    </w:p>
    <w:p w14:paraId="066020AB" w14:textId="77777777" w:rsidR="007678FA" w:rsidRPr="00DC76D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C76D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C76D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C76D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C76D3" w:rsidRDefault="007678FA" w:rsidP="007678FA">
      <w:pPr>
        <w:tabs>
          <w:tab w:val="left" w:pos="360"/>
          <w:tab w:val="left" w:pos="540"/>
        </w:tabs>
        <w:ind w:left="-540" w:firstLine="180"/>
        <w:jc w:val="both"/>
        <w:rPr>
          <w:rFonts w:ascii="GHEA Grapalat" w:hAnsi="GHEA Grapalat" w:cs="Sylfaen"/>
          <w:sz w:val="20"/>
          <w:szCs w:val="20"/>
          <w:lang w:val="hy-AM"/>
        </w:rPr>
      </w:pPr>
      <w:r w:rsidRPr="00DC76D3">
        <w:rPr>
          <w:rFonts w:ascii="GHEA Grapalat" w:hAnsi="GHEA Grapalat" w:cs="Sylfaen"/>
          <w:lang w:val="hy-AM"/>
        </w:rPr>
        <w:tab/>
      </w:r>
      <w:r w:rsidRPr="00F566BF">
        <w:rPr>
          <w:rFonts w:ascii="GHEA Grapalat" w:hAnsi="GHEA Grapalat" w:cs="Sylfaen"/>
          <w:sz w:val="20"/>
          <w:szCs w:val="20"/>
          <w:lang w:val="hy-AM"/>
        </w:rPr>
        <w:t xml:space="preserve">Սույնով </w:t>
      </w:r>
      <w:r w:rsidRPr="00DC76D3">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r w:rsidRPr="00DC76D3">
        <w:rPr>
          <w:rFonts w:ascii="GHEA Grapalat" w:hAnsi="GHEA Grapalat" w:cs="Sylfaen"/>
          <w:lang w:val="hy-AM"/>
        </w:rPr>
        <w:t xml:space="preserve"> </w:t>
      </w:r>
      <w:r w:rsidRPr="00DC76D3">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p>
    <w:p w14:paraId="4772D509" w14:textId="77777777" w:rsidR="007678FA" w:rsidRPr="00DC76D3" w:rsidRDefault="007678FA" w:rsidP="007678FA">
      <w:pPr>
        <w:tabs>
          <w:tab w:val="left" w:pos="360"/>
          <w:tab w:val="left" w:pos="540"/>
        </w:tabs>
        <w:jc w:val="both"/>
        <w:rPr>
          <w:rFonts w:ascii="GHEA Grapalat" w:hAnsi="GHEA Grapalat" w:cs="Sylfaen"/>
          <w:lang w:val="hy-AM"/>
        </w:rPr>
      </w:pPr>
      <w:r w:rsidRPr="00DC76D3">
        <w:rPr>
          <w:rFonts w:ascii="GHEA Grapalat" w:hAnsi="GHEA Grapalat" w:cs="Sylfaen"/>
          <w:lang w:val="hy-AM"/>
        </w:rPr>
        <w:t xml:space="preserve">                                            </w:t>
      </w:r>
      <w:r w:rsidRPr="00DC76D3">
        <w:rPr>
          <w:rFonts w:ascii="GHEA Grapalat" w:hAnsi="GHEA Grapalat" w:cs="Sylfaen"/>
          <w:sz w:val="12"/>
          <w:szCs w:val="12"/>
          <w:lang w:val="hy-AM"/>
        </w:rPr>
        <w:t xml:space="preserve">Պատվիրատուի անունը     </w:t>
      </w:r>
      <w:r w:rsidRPr="00DC76D3">
        <w:rPr>
          <w:rFonts w:ascii="GHEA Grapalat" w:hAnsi="GHEA Grapalat" w:cs="Sylfaen"/>
          <w:sz w:val="16"/>
          <w:szCs w:val="16"/>
          <w:lang w:val="hy-AM"/>
        </w:rPr>
        <w:t xml:space="preserve">                                                           </w:t>
      </w:r>
      <w:r w:rsidRPr="00DC76D3">
        <w:rPr>
          <w:rFonts w:ascii="GHEA Grapalat" w:hAnsi="GHEA Grapalat" w:cs="Sylfaen"/>
          <w:sz w:val="12"/>
          <w:szCs w:val="12"/>
          <w:lang w:val="hy-AM"/>
        </w:rPr>
        <w:t>Կատարողի անունը</w:t>
      </w:r>
    </w:p>
    <w:p w14:paraId="1B6399F5" w14:textId="77777777" w:rsidR="007678FA" w:rsidRPr="00DC76D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DC76D3">
        <w:rPr>
          <w:rFonts w:ascii="GHEA Grapalat" w:hAnsi="GHEA Grapalat" w:cs="Sylfaen"/>
          <w:sz w:val="20"/>
          <w:szCs w:val="20"/>
          <w:lang w:val="hy-AM"/>
        </w:rPr>
        <w:t>ատարող</w:t>
      </w:r>
      <w:r w:rsidRPr="00F566BF">
        <w:rPr>
          <w:rFonts w:ascii="GHEA Grapalat" w:hAnsi="GHEA Grapalat" w:cs="Sylfaen"/>
          <w:sz w:val="20"/>
          <w:szCs w:val="20"/>
          <w:lang w:val="hy-AM"/>
        </w:rPr>
        <w:t>)</w:t>
      </w:r>
      <w:r w:rsidRPr="00DC76D3">
        <w:rPr>
          <w:rFonts w:ascii="GHEA Grapalat" w:hAnsi="GHEA Grapalat" w:cs="Sylfaen"/>
          <w:sz w:val="20"/>
          <w:szCs w:val="20"/>
          <w:lang w:val="hy-AM"/>
        </w:rPr>
        <w:t xml:space="preserve"> </w:t>
      </w:r>
      <w:r w:rsidRPr="00DC76D3">
        <w:rPr>
          <w:rFonts w:ascii="GHEA Grapalat" w:hAnsi="GHEA Grapalat" w:cs="Sylfaen"/>
          <w:sz w:val="20"/>
          <w:lang w:val="hy-AM"/>
        </w:rPr>
        <w:t xml:space="preserve">միջև 20     թ. </w:t>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7" w:name="_Hlk187704942"/>
            <w:bookmarkStart w:id="18"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497A686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2C20F7">
              <w:rPr>
                <w:rFonts w:ascii="GHEA Grapalat" w:hAnsi="GHEA Grapalat"/>
                <w:i/>
                <w:sz w:val="18"/>
                <w:lang w:val="hy-AM"/>
              </w:rPr>
              <w:t>ԵՔ-ԲՄԽԾՁԲ-25/34</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6E975" w14:textId="77777777" w:rsidR="00DC6411" w:rsidRDefault="00DC6411">
      <w:r>
        <w:separator/>
      </w:r>
    </w:p>
  </w:endnote>
  <w:endnote w:type="continuationSeparator" w:id="0">
    <w:p w14:paraId="13AA21DA" w14:textId="77777777" w:rsidR="00DC6411" w:rsidRDefault="00DC6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7A3F7" w14:textId="77777777" w:rsidR="00DC6411" w:rsidRDefault="00DC6411">
      <w:r>
        <w:separator/>
      </w:r>
    </w:p>
  </w:footnote>
  <w:footnote w:type="continuationSeparator" w:id="0">
    <w:p w14:paraId="27292545" w14:textId="77777777" w:rsidR="00DC6411" w:rsidRDefault="00DC6411">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67</Pages>
  <Words>21019</Words>
  <Characters>119813</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140551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103</cp:revision>
  <cp:lastPrinted>2018-02-16T07:12:00Z</cp:lastPrinted>
  <dcterms:created xsi:type="dcterms:W3CDTF">2025-03-04T12:43:00Z</dcterms:created>
  <dcterms:modified xsi:type="dcterms:W3CDTF">2025-06-13T12:44:00Z</dcterms:modified>
</cp:coreProperties>
</file>